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E64279" w14:textId="55E19E57" w:rsidR="00363EE6" w:rsidRPr="007C3ABE" w:rsidRDefault="00DB51D9" w:rsidP="007C3ABE">
      <w:pPr>
        <w:pStyle w:val="berschrift1"/>
      </w:pPr>
      <w:r>
        <w:t>Ho</w:t>
      </w:r>
      <w:r w:rsidRPr="007C3ABE">
        <w:t>chschule der Medien</w:t>
      </w:r>
      <w:r w:rsidR="007C3ABE">
        <w:br/>
      </w:r>
      <w:r w:rsidR="00363EE6" w:rsidRPr="007C3ABE">
        <w:t>Digitale Inklusion - Eine Win-Win-Lösung für Unternehmen und Kunden</w:t>
      </w:r>
    </w:p>
    <w:p w14:paraId="4CCFFC73" w14:textId="2C91077B" w:rsidR="009324D8" w:rsidRDefault="009324D8" w:rsidP="00363EE6">
      <w:pPr>
        <w:pStyle w:val="Titel"/>
        <w:rPr>
          <w:sz w:val="44"/>
          <w:szCs w:val="44"/>
        </w:rPr>
      </w:pPr>
    </w:p>
    <w:p w14:paraId="3F0A1512" w14:textId="77777777" w:rsidR="00363EE6" w:rsidRPr="00363EE6" w:rsidRDefault="00363EE6" w:rsidP="00363EE6"/>
    <w:p w14:paraId="54D19116" w14:textId="0E3BC79A" w:rsidR="00FF570A" w:rsidRPr="00D531C3" w:rsidRDefault="00FF570A" w:rsidP="00FF570A"/>
    <w:p w14:paraId="51411E0F" w14:textId="77777777" w:rsidR="005F4979" w:rsidRPr="00D531C3" w:rsidRDefault="005F4979" w:rsidP="005F4979"/>
    <w:p w14:paraId="4A2B0462" w14:textId="77777777" w:rsidR="005F4979" w:rsidRPr="00D531C3" w:rsidRDefault="005F4979" w:rsidP="005F4979"/>
    <w:p w14:paraId="6F5402C2" w14:textId="77777777" w:rsidR="005F4979" w:rsidRPr="00D531C3" w:rsidRDefault="005F4979" w:rsidP="005F4979"/>
    <w:p w14:paraId="04FAC08B" w14:textId="77777777" w:rsidR="005F4979" w:rsidRPr="00D531C3" w:rsidRDefault="005F4979" w:rsidP="005F4979">
      <w:pPr>
        <w:rPr>
          <w:rFonts w:ascii="Times New Roman" w:hAnsi="Times New Roman" w:cs="Times New Roman"/>
        </w:rPr>
      </w:pPr>
    </w:p>
    <w:p w14:paraId="2A09BA9E" w14:textId="0022B091" w:rsidR="005F4979" w:rsidRPr="007C3ABE" w:rsidRDefault="00DB51D9" w:rsidP="007C3ABE">
      <w:pPr>
        <w:pStyle w:val="berschrift2"/>
      </w:pPr>
      <w:r w:rsidRPr="007C3ABE">
        <w:t>Online-Workshop</w:t>
      </w:r>
      <w:r w:rsidR="00D91909" w:rsidRPr="007C3ABE">
        <w:t xml:space="preserve">: </w:t>
      </w:r>
      <w:r w:rsidR="007C3ABE">
        <w:br/>
      </w:r>
      <w:r w:rsidR="00812B04" w:rsidRPr="007C3ABE">
        <w:t>Barrierefreies Lesen</w:t>
      </w:r>
      <w:r w:rsidR="007C3ABE">
        <w:br/>
      </w:r>
      <w:r w:rsidR="007C3ABE">
        <w:br/>
      </w:r>
      <w:r w:rsidR="007C3ABE">
        <w:br/>
      </w:r>
      <w:r w:rsidRPr="007C3ABE">
        <w:t>Redigierte Live-Mitschrift</w:t>
      </w:r>
      <w:r w:rsidR="00FE1F89" w:rsidRPr="007C3ABE">
        <w:t xml:space="preserve"> </w:t>
      </w:r>
      <w:r w:rsidR="007C3ABE">
        <w:br/>
      </w:r>
      <w:r w:rsidR="007C3ABE">
        <w:br/>
      </w:r>
      <w:r w:rsidRPr="007C3ABE">
        <w:t xml:space="preserve">13.03.2024 </w:t>
      </w:r>
      <w:r w:rsidR="007C3ABE">
        <w:br/>
      </w:r>
      <w:r w:rsidR="005C2F11" w:rsidRPr="007C3ABE">
        <w:t>Nach</w:t>
      </w:r>
      <w:r w:rsidRPr="007C3ABE">
        <w:t>mittag</w:t>
      </w:r>
    </w:p>
    <w:p w14:paraId="57D5FC4A" w14:textId="77777777" w:rsidR="005F4979" w:rsidRPr="00D531C3" w:rsidRDefault="005F4979" w:rsidP="005F4979">
      <w:pPr>
        <w:jc w:val="center"/>
        <w:rPr>
          <w:rFonts w:ascii="Times New Roman" w:hAnsi="Times New Roman" w:cs="Times New Roman"/>
          <w:sz w:val="40"/>
          <w:szCs w:val="40"/>
        </w:rPr>
      </w:pPr>
    </w:p>
    <w:p w14:paraId="473C8F87" w14:textId="77777777" w:rsidR="005F4979" w:rsidRPr="00D531C3" w:rsidRDefault="005F4979" w:rsidP="005F4979">
      <w:pPr>
        <w:rPr>
          <w:rFonts w:ascii="Times New Roman" w:hAnsi="Times New Roman" w:cs="Times New Roman"/>
          <w:sz w:val="40"/>
          <w:szCs w:val="40"/>
        </w:rPr>
      </w:pPr>
    </w:p>
    <w:p w14:paraId="6A37BA59" w14:textId="77777777" w:rsidR="005F4979" w:rsidRDefault="005F4979" w:rsidP="005F4979">
      <w:pPr>
        <w:jc w:val="center"/>
        <w:rPr>
          <w:rFonts w:ascii="Times New Roman" w:hAnsi="Times New Roman" w:cs="Times New Roman"/>
          <w:sz w:val="28"/>
          <w:szCs w:val="28"/>
        </w:rPr>
      </w:pPr>
    </w:p>
    <w:p w14:paraId="048FB308" w14:textId="77777777" w:rsidR="00D342EC" w:rsidRDefault="00D342EC" w:rsidP="005F4979">
      <w:pPr>
        <w:jc w:val="center"/>
        <w:rPr>
          <w:rFonts w:ascii="Times New Roman" w:hAnsi="Times New Roman" w:cs="Times New Roman"/>
          <w:sz w:val="28"/>
          <w:szCs w:val="28"/>
        </w:rPr>
      </w:pPr>
    </w:p>
    <w:p w14:paraId="3812DC9A" w14:textId="77777777" w:rsidR="00D342EC" w:rsidRDefault="00D342EC" w:rsidP="005F4979">
      <w:pPr>
        <w:jc w:val="center"/>
        <w:rPr>
          <w:rFonts w:ascii="Times New Roman" w:hAnsi="Times New Roman" w:cs="Times New Roman"/>
          <w:sz w:val="28"/>
          <w:szCs w:val="28"/>
        </w:rPr>
      </w:pPr>
    </w:p>
    <w:p w14:paraId="20C05A0C" w14:textId="77777777" w:rsidR="007570C9" w:rsidRDefault="007570C9" w:rsidP="00363EE6">
      <w:pPr>
        <w:rPr>
          <w:rFonts w:ascii="Times New Roman" w:hAnsi="Times New Roman" w:cs="Times New Roman"/>
          <w:sz w:val="40"/>
          <w:szCs w:val="40"/>
        </w:rPr>
      </w:pPr>
    </w:p>
    <w:p w14:paraId="101D30EC" w14:textId="77777777" w:rsidR="00567AB7" w:rsidRDefault="00567AB7" w:rsidP="005F4979">
      <w:pPr>
        <w:jc w:val="center"/>
        <w:rPr>
          <w:rFonts w:ascii="Times New Roman" w:hAnsi="Times New Roman" w:cs="Times New Roman"/>
          <w:sz w:val="40"/>
          <w:szCs w:val="40"/>
        </w:rPr>
      </w:pPr>
    </w:p>
    <w:p w14:paraId="253D1A52" w14:textId="77777777" w:rsidR="00567AB7" w:rsidRDefault="00567AB7" w:rsidP="005F4979">
      <w:pPr>
        <w:jc w:val="center"/>
        <w:rPr>
          <w:rFonts w:ascii="Times New Roman" w:hAnsi="Times New Roman" w:cs="Times New Roman"/>
          <w:sz w:val="40"/>
          <w:szCs w:val="40"/>
        </w:rPr>
      </w:pPr>
    </w:p>
    <w:p w14:paraId="1FDE1830" w14:textId="77777777" w:rsidR="00567AB7" w:rsidRDefault="00567AB7" w:rsidP="005F4979">
      <w:pPr>
        <w:jc w:val="center"/>
        <w:rPr>
          <w:rFonts w:ascii="Times New Roman" w:hAnsi="Times New Roman" w:cs="Times New Roman"/>
          <w:sz w:val="40"/>
          <w:szCs w:val="40"/>
        </w:rPr>
      </w:pPr>
    </w:p>
    <w:p w14:paraId="6FEE101D" w14:textId="77777777" w:rsidR="009D2904" w:rsidRDefault="009D2904" w:rsidP="005F4979">
      <w:pPr>
        <w:jc w:val="center"/>
        <w:rPr>
          <w:rFonts w:ascii="Times New Roman" w:hAnsi="Times New Roman" w:cs="Times New Roman"/>
          <w:sz w:val="40"/>
          <w:szCs w:val="40"/>
        </w:rPr>
      </w:pPr>
    </w:p>
    <w:p w14:paraId="1B150DAF" w14:textId="77777777" w:rsidR="00567AB7" w:rsidRDefault="00567AB7" w:rsidP="005F4979">
      <w:pPr>
        <w:jc w:val="center"/>
        <w:rPr>
          <w:rFonts w:ascii="Times New Roman" w:hAnsi="Times New Roman" w:cs="Times New Roman"/>
          <w:sz w:val="40"/>
          <w:szCs w:val="40"/>
        </w:rPr>
      </w:pPr>
    </w:p>
    <w:p w14:paraId="416A1566" w14:textId="77777777" w:rsidR="00363EE6" w:rsidRDefault="00363EE6" w:rsidP="005F4979">
      <w:pPr>
        <w:jc w:val="center"/>
        <w:rPr>
          <w:rFonts w:ascii="Times New Roman" w:hAnsi="Times New Roman" w:cs="Times New Roman"/>
          <w:sz w:val="40"/>
          <w:szCs w:val="40"/>
        </w:rPr>
      </w:pPr>
    </w:p>
    <w:p w14:paraId="2BE470B7" w14:textId="77777777" w:rsidR="00567AB7" w:rsidRPr="00D531C3" w:rsidRDefault="00567AB7" w:rsidP="005F4979">
      <w:pPr>
        <w:jc w:val="center"/>
        <w:rPr>
          <w:rFonts w:ascii="Times New Roman" w:hAnsi="Times New Roman" w:cs="Times New Roman"/>
          <w:sz w:val="40"/>
          <w:szCs w:val="40"/>
        </w:rPr>
      </w:pPr>
    </w:p>
    <w:p w14:paraId="5F25FE4B" w14:textId="15FA6E17" w:rsidR="00805C84" w:rsidRPr="00D531C3" w:rsidRDefault="00805C84" w:rsidP="00567AB7">
      <w:pPr>
        <w:pBdr>
          <w:top w:val="single" w:sz="4" w:space="1" w:color="auto"/>
        </w:pBdr>
        <w:jc w:val="both"/>
        <w:rPr>
          <w:rFonts w:ascii="Times New Roman" w:hAnsi="Times New Roman" w:cs="Times New Roman"/>
          <w:color w:val="808080"/>
          <w:sz w:val="20"/>
          <w:szCs w:val="20"/>
        </w:rPr>
      </w:pPr>
      <w:bookmarkStart w:id="0" w:name="OLE_LINK2"/>
      <w:bookmarkStart w:id="1" w:name="OLE_LINK1"/>
      <w:r w:rsidRPr="00D531C3">
        <w:rPr>
          <w:rFonts w:ascii="Times New Roman" w:hAnsi="Times New Roman" w:cs="Times New Roman"/>
          <w:color w:val="808080" w:themeColor="background1" w:themeShade="80"/>
          <w:sz w:val="20"/>
          <w:szCs w:val="20"/>
        </w:rPr>
        <w:t>Der vorliegende Text ist die redigierte Version der Live-Mitschrift</w:t>
      </w:r>
      <w:r w:rsidR="00567AB7">
        <w:rPr>
          <w:rFonts w:ascii="Times New Roman" w:hAnsi="Times New Roman" w:cs="Times New Roman"/>
          <w:color w:val="808080" w:themeColor="background1" w:themeShade="80"/>
          <w:sz w:val="20"/>
          <w:szCs w:val="20"/>
        </w:rPr>
        <w:t>.</w:t>
      </w:r>
      <w:r w:rsidRPr="00D531C3">
        <w:rPr>
          <w:rFonts w:ascii="Times New Roman" w:hAnsi="Times New Roman" w:cs="Times New Roman"/>
          <w:color w:val="808080" w:themeColor="background1" w:themeShade="80"/>
          <w:sz w:val="20"/>
          <w:szCs w:val="20"/>
        </w:rPr>
        <w:t xml:space="preserve"> </w:t>
      </w:r>
    </w:p>
    <w:p w14:paraId="7DEFF1F4" w14:textId="4EC81EEF" w:rsidR="007563DF" w:rsidRPr="00D531C3" w:rsidRDefault="00805C84" w:rsidP="0090476F">
      <w:pPr>
        <w:spacing w:before="120"/>
        <w:jc w:val="both"/>
        <w:rPr>
          <w:rFonts w:ascii="Times New Roman" w:hAnsi="Times New Roman" w:cs="Times New Roman"/>
          <w:color w:val="808080"/>
          <w:sz w:val="20"/>
          <w:szCs w:val="20"/>
        </w:rPr>
      </w:pPr>
      <w:r w:rsidRPr="00D531C3">
        <w:rPr>
          <w:rFonts w:ascii="Times New Roman" w:hAnsi="Times New Roman" w:cs="Times New Roman"/>
          <w:color w:val="808080" w:themeColor="background1" w:themeShade="80"/>
          <w:sz w:val="20"/>
          <w:szCs w:val="20"/>
        </w:rPr>
        <w:t xml:space="preserve">© </w:t>
      </w:r>
      <w:bookmarkEnd w:id="0"/>
      <w:bookmarkEnd w:id="1"/>
      <w:r w:rsidRPr="00D531C3">
        <w:rPr>
          <w:rFonts w:ascii="Times New Roman" w:hAnsi="Times New Roman" w:cs="Times New Roman"/>
          <w:color w:val="808080" w:themeColor="background1" w:themeShade="80"/>
          <w:sz w:val="20"/>
          <w:szCs w:val="20"/>
        </w:rPr>
        <w:t>202</w:t>
      </w:r>
      <w:r w:rsidR="00DB51D9">
        <w:rPr>
          <w:rFonts w:ascii="Times New Roman" w:hAnsi="Times New Roman" w:cs="Times New Roman"/>
          <w:color w:val="808080" w:themeColor="background1" w:themeShade="80"/>
          <w:sz w:val="20"/>
          <w:szCs w:val="20"/>
        </w:rPr>
        <w:t>4</w:t>
      </w:r>
      <w:r w:rsidRPr="00D531C3">
        <w:rPr>
          <w:rFonts w:ascii="Times New Roman" w:hAnsi="Times New Roman" w:cs="Times New Roman"/>
          <w:color w:val="808080" w:themeColor="background1" w:themeShade="80"/>
          <w:sz w:val="20"/>
          <w:szCs w:val="20"/>
        </w:rPr>
        <w:t xml:space="preserve"> Delfinterpret</w:t>
      </w:r>
      <w:r w:rsidR="002C77B2" w:rsidRPr="00D531C3">
        <w:rPr>
          <w:rFonts w:ascii="Times New Roman" w:hAnsi="Times New Roman" w:cs="Times New Roman"/>
          <w:color w:val="808080" w:themeColor="background1" w:themeShade="80"/>
          <w:sz w:val="20"/>
          <w:szCs w:val="20"/>
        </w:rPr>
        <w:t xml:space="preserve"> GbR</w:t>
      </w:r>
    </w:p>
    <w:p w14:paraId="5B155211" w14:textId="56F045AA" w:rsidR="005C2F11" w:rsidRPr="00AF4548" w:rsidRDefault="005C2F11"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lastRenderedPageBreak/>
        <w:t xml:space="preserve">(Gregor Strutz) </w:t>
      </w:r>
      <w:r w:rsidRPr="00AF4548">
        <w:rPr>
          <w:rStyle w:val="author-a-z84z3xyp0z85zz65zoz89zz83z89q0m"/>
          <w:rFonts w:ascii="Times New Roman" w:eastAsia="HGSMinchoE" w:hAnsi="Times New Roman" w:cs="Times New Roman"/>
        </w:rPr>
        <w:t xml:space="preserve">Wir </w:t>
      </w:r>
      <w:r w:rsidRPr="00AF4548">
        <w:rPr>
          <w:rStyle w:val="author-a-1tn4fz89zz75zh6z87zlid9z90zg"/>
          <w:rFonts w:ascii="Times New Roman" w:eastAsia="HGSMinchoE" w:hAnsi="Times New Roman" w:cs="Times New Roman"/>
        </w:rPr>
        <w:t>steigen gleich ein. Ich bin Gregor Stru</w:t>
      </w:r>
      <w:r w:rsidRPr="00AF4548">
        <w:rPr>
          <w:rStyle w:val="author-a-z84z3xyp0z85zz65zoz89zz83z89q0m"/>
          <w:rFonts w:ascii="Times New Roman" w:eastAsia="HGSMinchoE" w:hAnsi="Times New Roman" w:cs="Times New Roman"/>
        </w:rPr>
        <w:t>tz</w:t>
      </w:r>
      <w:r w:rsidRPr="00AF4548">
        <w:rPr>
          <w:rStyle w:val="author-a-1tn4fz89zz75zh6z87zlid9z90zg"/>
          <w:rFonts w:ascii="Times New Roman" w:eastAsia="HGSMinchoE" w:hAnsi="Times New Roman" w:cs="Times New Roman"/>
        </w:rPr>
        <w:t xml:space="preserve">, </w:t>
      </w:r>
      <w:r w:rsidR="00253FDA" w:rsidRPr="00AF4548">
        <w:rPr>
          <w:rStyle w:val="author-a-1tn4fz89zz75zh6z87zlid9z90zg"/>
          <w:rFonts w:ascii="Times New Roman" w:eastAsia="HGSMinchoE" w:hAnsi="Times New Roman" w:cs="Times New Roman"/>
        </w:rPr>
        <w:t>als Designer b</w:t>
      </w:r>
      <w:r w:rsidRPr="00AF4548">
        <w:rPr>
          <w:rStyle w:val="author-a-1tn4fz89zz75zh6z87zlid9z90zg"/>
          <w:rFonts w:ascii="Times New Roman" w:eastAsia="HGSMinchoE" w:hAnsi="Times New Roman" w:cs="Times New Roman"/>
        </w:rPr>
        <w:t xml:space="preserve">eschäftige </w:t>
      </w:r>
      <w:r w:rsidR="00253FDA" w:rsidRPr="00AF4548">
        <w:rPr>
          <w:rStyle w:val="author-a-1tn4fz89zz75zh6z87zlid9z90zg"/>
          <w:rFonts w:ascii="Times New Roman" w:eastAsia="HGSMinchoE" w:hAnsi="Times New Roman" w:cs="Times New Roman"/>
        </w:rPr>
        <w:t xml:space="preserve">ich </w:t>
      </w:r>
      <w:r w:rsidRPr="00AF4548">
        <w:rPr>
          <w:rStyle w:val="author-a-1tn4fz89zz75zh6z87zlid9z90zg"/>
          <w:rFonts w:ascii="Times New Roman" w:eastAsia="HGSMinchoE" w:hAnsi="Times New Roman" w:cs="Times New Roman"/>
        </w:rPr>
        <w:t xml:space="preserve">mich </w:t>
      </w:r>
      <w:r w:rsidR="00253FDA" w:rsidRPr="00AF4548">
        <w:rPr>
          <w:rStyle w:val="author-a-1tn4fz89zz75zh6z87zlid9z90zg"/>
          <w:rFonts w:ascii="Times New Roman" w:eastAsia="HGSMinchoE" w:hAnsi="Times New Roman" w:cs="Times New Roman"/>
        </w:rPr>
        <w:t>mit</w:t>
      </w:r>
      <w:r w:rsidRPr="00AF4548">
        <w:rPr>
          <w:rStyle w:val="author-a-1tn4fz89zz75zh6z87zlid9z90zg"/>
          <w:rFonts w:ascii="Times New Roman" w:eastAsia="HGSMinchoE" w:hAnsi="Times New Roman" w:cs="Times New Roman"/>
        </w:rPr>
        <w:t xml:space="preserve"> de</w:t>
      </w:r>
      <w:r w:rsidRPr="00AF4548">
        <w:rPr>
          <w:rStyle w:val="author-a-z84z3xyp0z85zz65zoz89zz83z89q0m"/>
          <w:rFonts w:ascii="Times New Roman" w:eastAsia="HGSMinchoE" w:hAnsi="Times New Roman" w:cs="Times New Roman"/>
        </w:rPr>
        <w:t>m</w:t>
      </w:r>
      <w:r w:rsidRPr="00AF4548">
        <w:rPr>
          <w:rStyle w:val="author-a-1tn4fz89zz75zh6z87zlid9z90zg"/>
          <w:rFonts w:ascii="Times New Roman" w:eastAsia="HGSMinchoE" w:hAnsi="Times New Roman" w:cs="Times New Roman"/>
        </w:rPr>
        <w:t xml:space="preserve"> Thema Inklusiv</w:t>
      </w:r>
      <w:r w:rsidR="00253FDA" w:rsidRPr="00AF4548">
        <w:rPr>
          <w:rStyle w:val="author-a-1tn4fz89zz75zh6z87zlid9z90zg"/>
          <w:rFonts w:ascii="Times New Roman" w:eastAsia="HGSMinchoE" w:hAnsi="Times New Roman" w:cs="Times New Roman"/>
        </w:rPr>
        <w:t>e</w:t>
      </w:r>
      <w:r w:rsidRPr="00AF4548">
        <w:rPr>
          <w:rStyle w:val="author-a-1tn4fz89zz75zh6z87zlid9z90zg"/>
          <w:rFonts w:ascii="Times New Roman" w:eastAsia="HGSMinchoE" w:hAnsi="Times New Roman" w:cs="Times New Roman"/>
        </w:rPr>
        <w:t xml:space="preserve"> Design. Heute gehe ich auf das Thema barrierefreie</w:t>
      </w:r>
      <w:r w:rsidR="00253FDA" w:rsidRPr="00AF4548">
        <w:rPr>
          <w:rStyle w:val="author-a-1tn4fz89zz75zh6z87zlid9z90zg"/>
          <w:rFonts w:ascii="Times New Roman" w:eastAsia="HGSMinchoE" w:hAnsi="Times New Roman" w:cs="Times New Roman"/>
        </w:rPr>
        <w:t>s</w:t>
      </w:r>
      <w:r w:rsidRPr="00AF4548">
        <w:rPr>
          <w:rStyle w:val="author-a-1tn4fz89zz75zh6z87zlid9z90zg"/>
          <w:rFonts w:ascii="Times New Roman" w:eastAsia="HGSMinchoE" w:hAnsi="Times New Roman" w:cs="Times New Roman"/>
        </w:rPr>
        <w:t xml:space="preserve"> </w:t>
      </w:r>
      <w:r w:rsidR="00253FDA" w:rsidRPr="00AF4548">
        <w:rPr>
          <w:rStyle w:val="author-a-z84z3xyp0z85zz65zoz89zz83z89q0m"/>
          <w:rFonts w:ascii="Times New Roman" w:eastAsia="HGSMinchoE" w:hAnsi="Times New Roman" w:cs="Times New Roman"/>
        </w:rPr>
        <w:t xml:space="preserve">Lesen </w:t>
      </w:r>
      <w:r w:rsidRPr="00AF4548">
        <w:rPr>
          <w:rStyle w:val="author-a-1tn4fz89zz75zh6z87zlid9z90zg"/>
          <w:rFonts w:ascii="Times New Roman" w:eastAsia="HGSMinchoE" w:hAnsi="Times New Roman" w:cs="Times New Roman"/>
        </w:rPr>
        <w:t>ein. Hintergrund dazu ist die digitale Barrierefreiheit.</w:t>
      </w:r>
      <w:r w:rsidR="00253FDA" w:rsidRPr="00AF4548">
        <w:rPr>
          <w:rStyle w:val="author-a-1tn4fz89zz75zh6z87zlid9z90zg"/>
          <w:rFonts w:ascii="Times New Roman" w:eastAsia="HGSMinchoE" w:hAnsi="Times New Roman" w:cs="Times New Roman"/>
        </w:rPr>
        <w:t xml:space="preserve"> Das ist enorm wichtig. Aber</w:t>
      </w:r>
      <w:r w:rsidRPr="00AF4548">
        <w:rPr>
          <w:rStyle w:val="author-a-1tn4fz89zz75zh6z87zlid9z90zg"/>
          <w:rFonts w:ascii="Times New Roman" w:eastAsia="HGSMinchoE" w:hAnsi="Times New Roman" w:cs="Times New Roman"/>
        </w:rPr>
        <w:t xml:space="preserve"> </w:t>
      </w:r>
      <w:r w:rsidR="00253FDA" w:rsidRPr="00AF4548">
        <w:rPr>
          <w:rStyle w:val="author-a-1tn4fz89zz75zh6z87zlid9z90zg"/>
          <w:rFonts w:ascii="Times New Roman" w:eastAsia="HGSMinchoE" w:hAnsi="Times New Roman" w:cs="Times New Roman"/>
        </w:rPr>
        <w:t>w</w:t>
      </w:r>
      <w:r w:rsidRPr="00AF4548">
        <w:rPr>
          <w:rStyle w:val="author-a-1tn4fz89zz75zh6z87zlid9z90zg"/>
          <w:rFonts w:ascii="Times New Roman" w:eastAsia="HGSMinchoE" w:hAnsi="Times New Roman" w:cs="Times New Roman"/>
        </w:rPr>
        <w:t>ir wissen, dass am Ende 70 % unserer Sinneswahrnehmung -</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zumindest für die, die darüber verfügen -</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 xml:space="preserve">visuell sind. Das Thema Schrift </w:t>
      </w:r>
      <w:r w:rsidR="00253FDA" w:rsidRPr="00AF4548">
        <w:rPr>
          <w:rStyle w:val="author-a-1tn4fz89zz75zh6z87zlid9z90zg"/>
          <w:rFonts w:ascii="Times New Roman" w:eastAsia="HGSMinchoE" w:hAnsi="Times New Roman" w:cs="Times New Roman"/>
        </w:rPr>
        <w:t xml:space="preserve">hat </w:t>
      </w:r>
      <w:r w:rsidRPr="00AF4548">
        <w:rPr>
          <w:rStyle w:val="author-a-1tn4fz89zz75zh6z87zlid9z90zg"/>
          <w:rFonts w:ascii="Times New Roman" w:eastAsia="HGSMinchoE" w:hAnsi="Times New Roman" w:cs="Times New Roman"/>
        </w:rPr>
        <w:t>als Grundlage der Barrierefreiheit einen wichtigen Stellenwert.</w:t>
      </w:r>
    </w:p>
    <w:p w14:paraId="5BFA3ACE" w14:textId="77777777" w:rsidR="005C2F11" w:rsidRPr="00AF4548" w:rsidRDefault="005C2F11" w:rsidP="005C2F11">
      <w:pPr>
        <w:rPr>
          <w:rFonts w:ascii="Times New Roman" w:eastAsia="HGSMinchoE" w:hAnsi="Times New Roman" w:cs="Times New Roman"/>
        </w:rPr>
      </w:pPr>
    </w:p>
    <w:p w14:paraId="29AEC881" w14:textId="3FE11B1C" w:rsidR="005C2F11" w:rsidRPr="00AF4548" w:rsidRDefault="00253FDA"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Genau d</w:t>
      </w:r>
      <w:r w:rsidR="005C2F11" w:rsidRPr="00AF4548">
        <w:rPr>
          <w:rStyle w:val="author-a-1tn4fz89zz75zh6z87zlid9z90zg"/>
          <w:rFonts w:ascii="Times New Roman" w:eastAsia="HGSMinchoE" w:hAnsi="Times New Roman" w:cs="Times New Roman"/>
        </w:rPr>
        <w:t>eshalb ---</w:t>
      </w:r>
      <w:r w:rsidR="00A161B3" w:rsidRPr="00AF4548">
        <w:rPr>
          <w:rStyle w:val="author-a-1tn4fz89zz75zh6z87zlid9z90zg"/>
          <w:rFonts w:ascii="Times New Roman" w:eastAsia="HGSMinchoE" w:hAnsi="Times New Roman" w:cs="Times New Roman"/>
        </w:rPr>
        <w:t xml:space="preserve"> </w:t>
      </w:r>
      <w:r w:rsidR="005C2F11" w:rsidRPr="00AF4548">
        <w:rPr>
          <w:rStyle w:val="author-a-z84z3xyp0z85zz65zoz89zz83z89q0m"/>
          <w:rFonts w:ascii="Times New Roman" w:eastAsia="HGSMinchoE" w:hAnsi="Times New Roman" w:cs="Times New Roman"/>
        </w:rPr>
        <w:t xml:space="preserve">warum </w:t>
      </w:r>
      <w:r w:rsidRPr="00AF4548">
        <w:rPr>
          <w:rStyle w:val="author-a-z84z3xyp0z85zz65zoz89zz83z89q0m"/>
          <w:rFonts w:ascii="Times New Roman" w:eastAsia="HGSMinchoE" w:hAnsi="Times New Roman" w:cs="Times New Roman"/>
        </w:rPr>
        <w:t xml:space="preserve">komme ich hier </w:t>
      </w:r>
      <w:r w:rsidR="005C2F11" w:rsidRPr="00AF4548">
        <w:rPr>
          <w:rStyle w:val="author-a-1tn4fz89zz75zh6z87zlid9z90zg"/>
          <w:rFonts w:ascii="Times New Roman" w:eastAsia="HGSMinchoE" w:hAnsi="Times New Roman" w:cs="Times New Roman"/>
        </w:rPr>
        <w:t>nicht hinein?</w:t>
      </w:r>
    </w:p>
    <w:p w14:paraId="314EC445" w14:textId="77777777" w:rsidR="005C2F11" w:rsidRPr="00AF4548" w:rsidRDefault="005C2F11"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 </w:t>
      </w:r>
    </w:p>
    <w:p w14:paraId="752C2A74" w14:textId="77777777" w:rsidR="00253FDA" w:rsidRPr="00AF4548" w:rsidRDefault="005C2F11" w:rsidP="005C2F11">
      <w:pPr>
        <w:rPr>
          <w:rStyle w:val="author-a-1tn4fz89zz75zh6z87zlid9z90zg"/>
          <w:rFonts w:ascii="Times New Roman" w:eastAsia="HGSMinchoE" w:hAnsi="Times New Roman" w:cs="Times New Roman"/>
        </w:rPr>
      </w:pPr>
      <w:r w:rsidRPr="00AF4548">
        <w:rPr>
          <w:rStyle w:val="author-a-1tn4fz89zz75zh6z87zlid9z90zg"/>
          <w:rFonts w:ascii="Times New Roman" w:eastAsia="HGSMinchoE" w:hAnsi="Times New Roman" w:cs="Times New Roman"/>
        </w:rPr>
        <w:t xml:space="preserve">(Gottfried Zimmermann) </w:t>
      </w:r>
      <w:r w:rsidR="00253FDA" w:rsidRPr="00AF4548">
        <w:rPr>
          <w:rStyle w:val="author-a-1tn4fz89zz75zh6z87zlid9z90zg"/>
          <w:rFonts w:ascii="Times New Roman" w:eastAsia="HGSMinchoE" w:hAnsi="Times New Roman" w:cs="Times New Roman"/>
        </w:rPr>
        <w:t xml:space="preserve">Entschuldigung, ich habe das falsche hier gewählt. </w:t>
      </w:r>
      <w:r w:rsidRPr="00AF4548">
        <w:rPr>
          <w:rStyle w:val="author-a-1tn4fz89zz75zh6z87zlid9z90zg"/>
          <w:rFonts w:ascii="Times New Roman" w:eastAsia="HGSMinchoE" w:hAnsi="Times New Roman" w:cs="Times New Roman"/>
        </w:rPr>
        <w:t xml:space="preserve">Einen kleinen Moment bitte. Wir wechseln auf PDF. </w:t>
      </w:r>
      <w:r w:rsidR="00253FDA" w:rsidRPr="00AF4548">
        <w:rPr>
          <w:rStyle w:val="author-a-1tn4fz89zz75zh6z87zlid9z90zg"/>
          <w:rFonts w:ascii="Times New Roman" w:eastAsia="HGSMinchoE" w:hAnsi="Times New Roman" w:cs="Times New Roman"/>
        </w:rPr>
        <w:t xml:space="preserve">(Murmeln) </w:t>
      </w:r>
      <w:r w:rsidRPr="00AF4548">
        <w:rPr>
          <w:rStyle w:val="author-a-1tn4fz89zz75zh6z87zlid9z90zg"/>
          <w:rFonts w:ascii="Times New Roman" w:eastAsia="HGSMinchoE" w:hAnsi="Times New Roman" w:cs="Times New Roman"/>
        </w:rPr>
        <w:t>Es müsste</w:t>
      </w:r>
      <w:r w:rsidR="00253FDA" w:rsidRPr="00AF4548">
        <w:rPr>
          <w:rStyle w:val="author-a-1tn4fz89zz75zh6z87zlid9z90zg"/>
          <w:rFonts w:ascii="Times New Roman" w:eastAsia="HGSMinchoE" w:hAnsi="Times New Roman" w:cs="Times New Roman"/>
        </w:rPr>
        <w:t xml:space="preserve"> jetzt</w:t>
      </w:r>
      <w:r w:rsidRPr="00AF4548">
        <w:rPr>
          <w:rStyle w:val="author-a-1tn4fz89zz75zh6z87zlid9z90zg"/>
          <w:rFonts w:ascii="Times New Roman" w:eastAsia="HGSMinchoE" w:hAnsi="Times New Roman" w:cs="Times New Roman"/>
        </w:rPr>
        <w:t xml:space="preserve"> oben ---</w:t>
      </w:r>
      <w:r w:rsidR="00253FDA" w:rsidRPr="00AF4548">
        <w:rPr>
          <w:rStyle w:val="author-a-1tn4fz89zz75zh6z87zlid9z90zg"/>
          <w:rFonts w:ascii="Times New Roman" w:eastAsia="HGSMinchoE" w:hAnsi="Times New Roman" w:cs="Times New Roman"/>
        </w:rPr>
        <w:t xml:space="preserve"> mmmh --- (Murmeln)</w:t>
      </w:r>
    </w:p>
    <w:p w14:paraId="694A4B1C" w14:textId="77777777" w:rsidR="00253FDA" w:rsidRPr="00AF4548" w:rsidRDefault="00253FDA" w:rsidP="005C2F11">
      <w:pPr>
        <w:rPr>
          <w:rStyle w:val="author-a-1tn4fz89zz75zh6z87zlid9z90zg"/>
          <w:rFonts w:ascii="Times New Roman" w:eastAsia="HGSMinchoE" w:hAnsi="Times New Roman" w:cs="Times New Roman"/>
        </w:rPr>
      </w:pPr>
    </w:p>
    <w:p w14:paraId="3BD4C8E2" w14:textId="67655D4C" w:rsidR="00253FDA" w:rsidRPr="00AF4548" w:rsidRDefault="00253FDA" w:rsidP="005C2F11">
      <w:pPr>
        <w:rPr>
          <w:rStyle w:val="author-a-1tn4fz89zz75zh6z87zlid9z90zg"/>
          <w:rFonts w:ascii="Times New Roman" w:eastAsia="HGSMinchoE" w:hAnsi="Times New Roman" w:cs="Times New Roman"/>
        </w:rPr>
      </w:pPr>
      <w:r w:rsidRPr="00AF4548">
        <w:rPr>
          <w:rStyle w:val="author-a-1tn4fz89zz75zh6z87zlid9z90zg"/>
          <w:rFonts w:ascii="Times New Roman" w:eastAsia="HGSMinchoE" w:hAnsi="Times New Roman" w:cs="Times New Roman"/>
        </w:rPr>
        <w:t>(Gregor Strutz) Vielen Dank.</w:t>
      </w:r>
      <w:r w:rsidRPr="00AF4548">
        <w:rPr>
          <w:rStyle w:val="author-a-1tn4fz89zz75zh6z87zlid9z90zg"/>
          <w:rFonts w:ascii="Times New Roman" w:eastAsia="HGSMinchoE" w:hAnsi="Times New Roman" w:cs="Times New Roman"/>
        </w:rPr>
        <w:tab/>
      </w:r>
    </w:p>
    <w:p w14:paraId="3182CF74" w14:textId="77777777" w:rsidR="00253FDA" w:rsidRPr="00AF4548" w:rsidRDefault="00253FDA" w:rsidP="005C2F11">
      <w:pPr>
        <w:rPr>
          <w:rStyle w:val="author-a-1tn4fz89zz75zh6z87zlid9z90zg"/>
          <w:rFonts w:ascii="Times New Roman" w:eastAsia="HGSMinchoE" w:hAnsi="Times New Roman" w:cs="Times New Roman"/>
        </w:rPr>
      </w:pPr>
    </w:p>
    <w:p w14:paraId="35CC68E1" w14:textId="7B9243AE" w:rsidR="005C2F11" w:rsidRPr="00AF4548" w:rsidRDefault="00253FDA"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(Gottfried Zimmermann)</w:t>
      </w:r>
      <w:r w:rsidR="005C2F11" w:rsidRPr="00AF4548">
        <w:rPr>
          <w:rStyle w:val="author-a-1tn4fz89zz75zh6z87zlid9z90zg"/>
          <w:rFonts w:ascii="Times New Roman" w:eastAsia="HGSMinchoE" w:hAnsi="Times New Roman" w:cs="Times New Roman"/>
        </w:rPr>
        <w:t xml:space="preserve"> Vollbildmodus. Entschuldigung, ich habe etwas falsch gemacht.</w:t>
      </w:r>
      <w:r w:rsidRPr="00AF4548">
        <w:rPr>
          <w:rStyle w:val="author-a-1tn4fz89zz75zh6z87zlid9z90zg"/>
          <w:rFonts w:ascii="Times New Roman" w:eastAsia="HGSMinchoE" w:hAnsi="Times New Roman" w:cs="Times New Roman"/>
        </w:rPr>
        <w:t xml:space="preserve"> (Murmeln)</w:t>
      </w:r>
    </w:p>
    <w:p w14:paraId="7DE04318" w14:textId="77777777" w:rsidR="005C2F11" w:rsidRPr="00AF4548" w:rsidRDefault="005C2F11"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 </w:t>
      </w:r>
    </w:p>
    <w:p w14:paraId="1F7AFB3D" w14:textId="558514FF" w:rsidR="005C2F11" w:rsidRPr="00AF4548" w:rsidRDefault="005C2F11"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(Gregor Strutz)</w:t>
      </w:r>
      <w:r w:rsidR="00253FDA" w:rsidRPr="00AF4548">
        <w:rPr>
          <w:rStyle w:val="author-a-1tn4fz89zz75zh6z87zlid9z90zg"/>
          <w:rFonts w:ascii="Times New Roman" w:eastAsia="HGSMinchoE" w:hAnsi="Times New Roman" w:cs="Times New Roman"/>
        </w:rPr>
        <w:t xml:space="preserve"> Vielen Dank!</w:t>
      </w:r>
      <w:r w:rsidRPr="00AF4548">
        <w:rPr>
          <w:rStyle w:val="author-a-1tn4fz89zz75zh6z87zlid9z90zg"/>
          <w:rFonts w:ascii="Times New Roman" w:eastAsia="HGSMinchoE" w:hAnsi="Times New Roman" w:cs="Times New Roman"/>
        </w:rPr>
        <w:t xml:space="preserve"> Wo waren wir?</w:t>
      </w:r>
      <w:r w:rsidR="00A161B3" w:rsidRPr="00AF4548">
        <w:rPr>
          <w:rStyle w:val="author-a-1tn4fz89zz75zh6z87zlid9z90zg"/>
          <w:rFonts w:ascii="Times New Roman" w:eastAsia="HGSMinchoE" w:hAnsi="Times New Roman" w:cs="Times New Roman"/>
        </w:rPr>
        <w:t xml:space="preserve"> </w:t>
      </w:r>
      <w:r w:rsidRPr="00AF4548">
        <w:rPr>
          <w:rStyle w:val="author-a-z84z3xyp0z85zz65zoz89zz83z89q0m"/>
          <w:rFonts w:ascii="Times New Roman" w:eastAsia="HGSMinchoE" w:hAnsi="Times New Roman" w:cs="Times New Roman"/>
        </w:rPr>
        <w:t xml:space="preserve">70 % unserer </w:t>
      </w:r>
      <w:r w:rsidRPr="00AF4548">
        <w:rPr>
          <w:rStyle w:val="author-a-1tn4fz89zz75zh6z87zlid9z90zg"/>
          <w:rFonts w:ascii="Times New Roman" w:eastAsia="HGSMinchoE" w:hAnsi="Times New Roman" w:cs="Times New Roman"/>
        </w:rPr>
        <w:t>Sinneswahrnehmung lieg</w:t>
      </w:r>
      <w:r w:rsidR="00253FDA" w:rsidRPr="00AF4548">
        <w:rPr>
          <w:rStyle w:val="author-a-1tn4fz89zz75zh6z87zlid9z90zg"/>
          <w:rFonts w:ascii="Times New Roman" w:eastAsia="HGSMinchoE" w:hAnsi="Times New Roman" w:cs="Times New Roman"/>
        </w:rPr>
        <w:t>en</w:t>
      </w:r>
      <w:r w:rsidRPr="00AF4548">
        <w:rPr>
          <w:rStyle w:val="author-a-1tn4fz89zz75zh6z87zlid9z90zg"/>
          <w:rFonts w:ascii="Times New Roman" w:eastAsia="HGSMinchoE" w:hAnsi="Times New Roman" w:cs="Times New Roman"/>
        </w:rPr>
        <w:t xml:space="preserve"> beim Sehen</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für Menschen, die sehen können.</w:t>
      </w:r>
      <w:r w:rsidR="00A161B3" w:rsidRPr="00AF4548">
        <w:rPr>
          <w:rStyle w:val="author-a-1tn4fz89zz75zh6z87zlid9z90zg"/>
          <w:rFonts w:ascii="Times New Roman" w:eastAsia="HGSMinchoE" w:hAnsi="Times New Roman" w:cs="Times New Roman"/>
        </w:rPr>
        <w:t xml:space="preserve"> </w:t>
      </w:r>
      <w:r w:rsidR="00253FDA" w:rsidRPr="00AF4548">
        <w:rPr>
          <w:rStyle w:val="author-a-1tn4fz89zz75zh6z87zlid9z90zg"/>
          <w:rFonts w:ascii="Times New Roman" w:eastAsia="HGSMinchoE" w:hAnsi="Times New Roman" w:cs="Times New Roman"/>
        </w:rPr>
        <w:t xml:space="preserve">Deshalb muss man nicht nur über digitale Barrierefreiheit sprechen, sondern man </w:t>
      </w:r>
      <w:r w:rsidRPr="00AF4548">
        <w:rPr>
          <w:rStyle w:val="author-a-1tn4fz89zz75zh6z87zlid9z90zg"/>
          <w:rFonts w:ascii="Times New Roman" w:eastAsia="HGSMinchoE" w:hAnsi="Times New Roman" w:cs="Times New Roman"/>
        </w:rPr>
        <w:t xml:space="preserve">sagt </w:t>
      </w:r>
      <w:r w:rsidR="00253FDA" w:rsidRPr="00AF4548">
        <w:rPr>
          <w:rStyle w:val="author-a-1tn4fz89zz75zh6z87zlid9z90zg"/>
          <w:rFonts w:ascii="Times New Roman" w:eastAsia="HGSMinchoE" w:hAnsi="Times New Roman" w:cs="Times New Roman"/>
        </w:rPr>
        <w:t>zu Beginn:</w:t>
      </w:r>
      <w:r w:rsidRPr="00AF4548">
        <w:rPr>
          <w:rStyle w:val="author-a-1tn4fz89zz75zh6z87zlid9z90zg"/>
          <w:rFonts w:ascii="Times New Roman" w:eastAsia="HGSMinchoE" w:hAnsi="Times New Roman" w:cs="Times New Roman"/>
        </w:rPr>
        <w:t xml:space="preserve"> </w:t>
      </w:r>
      <w:r w:rsidR="00253FDA" w:rsidRPr="00AF4548">
        <w:rPr>
          <w:rStyle w:val="author-a-1tn4fz89zz75zh6z87zlid9z90zg"/>
          <w:rFonts w:ascii="Times New Roman" w:eastAsia="HGSMinchoE" w:hAnsi="Times New Roman" w:cs="Times New Roman"/>
        </w:rPr>
        <w:t>M</w:t>
      </w:r>
      <w:r w:rsidRPr="00AF4548">
        <w:rPr>
          <w:rStyle w:val="author-a-1tn4fz89zz75zh6z87zlid9z90zg"/>
          <w:rFonts w:ascii="Times New Roman" w:eastAsia="HGSMinchoE" w:hAnsi="Times New Roman" w:cs="Times New Roman"/>
        </w:rPr>
        <w:t>an braucht ein barrierefreies Kommunikationsdesign, da sind barrierefreie Schrifttypen absolute Grundlage.</w:t>
      </w:r>
      <w:r w:rsidR="00253FDA" w:rsidRPr="00AF4548">
        <w:rPr>
          <w:rStyle w:val="author-a-1tn4fz89zz75zh6z87zlid9z90zg"/>
          <w:rFonts w:ascii="Times New Roman" w:eastAsia="HGSMinchoE" w:hAnsi="Times New Roman" w:cs="Times New Roman"/>
        </w:rPr>
        <w:t xml:space="preserve"> (Murmeln)</w:t>
      </w:r>
    </w:p>
    <w:p w14:paraId="4C050EE1" w14:textId="77777777" w:rsidR="005C2F11" w:rsidRPr="00AF4548" w:rsidRDefault="005C2F11"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 </w:t>
      </w:r>
    </w:p>
    <w:p w14:paraId="79189EA8" w14:textId="16A6E567" w:rsidR="005C2F11" w:rsidRPr="00AF4548" w:rsidRDefault="005C2F11"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Zwei Quellen</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empfehle ich</w:t>
      </w:r>
      <w:r w:rsidR="00253FDA" w:rsidRPr="00AF4548">
        <w:rPr>
          <w:rStyle w:val="author-a-1tn4fz89zz75zh6z87zlid9z90zg"/>
          <w:rFonts w:ascii="Times New Roman" w:eastAsia="HGSMinchoE" w:hAnsi="Times New Roman" w:cs="Times New Roman"/>
        </w:rPr>
        <w:t>:</w:t>
      </w:r>
      <w:r w:rsidRPr="00AF4548">
        <w:rPr>
          <w:rStyle w:val="author-a-1tn4fz89zz75zh6z87zlid9z90zg"/>
          <w:rFonts w:ascii="Times New Roman" w:eastAsia="HGSMinchoE" w:hAnsi="Times New Roman" w:cs="Times New Roman"/>
        </w:rPr>
        <w:t xml:space="preserve"> DIN 1450</w:t>
      </w:r>
      <w:r w:rsidR="00253FDA" w:rsidRPr="00AF4548">
        <w:rPr>
          <w:rStyle w:val="author-a-1tn4fz89zz75zh6z87zlid9z90zg"/>
          <w:rFonts w:ascii="Times New Roman" w:eastAsia="HGSMinchoE" w:hAnsi="Times New Roman" w:cs="Times New Roman"/>
        </w:rPr>
        <w:t xml:space="preserve"> in der Fassung vom April </w:t>
      </w:r>
      <w:r w:rsidRPr="00AF4548">
        <w:rPr>
          <w:rStyle w:val="author-a-1tn4fz89zz75zh6z87zlid9z90zg"/>
          <w:rFonts w:ascii="Times New Roman" w:eastAsia="HGSMinchoE" w:hAnsi="Times New Roman" w:cs="Times New Roman"/>
        </w:rPr>
        <w:t>2013.</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 xml:space="preserve">Ganz toll, wenn Sie sich weiter damit beschäftigen wollen, auch das Buch </w:t>
      </w:r>
      <w:r w:rsidR="00253FDA" w:rsidRPr="00AF4548">
        <w:rPr>
          <w:rStyle w:val="author-a-1tn4fz89zz75zh6z87zlid9z90zg"/>
          <w:rFonts w:ascii="Times New Roman" w:eastAsia="HGSMinchoE" w:hAnsi="Times New Roman" w:cs="Times New Roman"/>
        </w:rPr>
        <w:t>„M</w:t>
      </w:r>
      <w:r w:rsidRPr="00AF4548">
        <w:rPr>
          <w:rStyle w:val="author-a-1tn4fz89zz75zh6z87zlid9z90zg"/>
          <w:rFonts w:ascii="Times New Roman" w:eastAsia="HGSMinchoE" w:hAnsi="Times New Roman" w:cs="Times New Roman"/>
        </w:rPr>
        <w:t>it</w:t>
      </w:r>
      <w:r w:rsidR="00253FDA"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Typografie und Bild barrierefrei kommunizieren</w:t>
      </w:r>
      <w:r w:rsidR="00253FDA" w:rsidRPr="00AF4548">
        <w:rPr>
          <w:rStyle w:val="author-a-1tn4fz89zz75zh6z87zlid9z90zg"/>
          <w:rFonts w:ascii="Times New Roman" w:eastAsia="HGSMinchoE" w:hAnsi="Times New Roman" w:cs="Times New Roman"/>
        </w:rPr>
        <w:t>“ von Kerstin Alexander</w:t>
      </w:r>
      <w:r w:rsidRPr="00AF4548">
        <w:rPr>
          <w:rStyle w:val="author-a-1tn4fz89zz75zh6z87zlid9z90zg"/>
          <w:rFonts w:ascii="Times New Roman" w:eastAsia="HGSMinchoE" w:hAnsi="Times New Roman" w:cs="Times New Roman"/>
        </w:rPr>
        <w:t xml:space="preserve">. </w:t>
      </w:r>
      <w:r w:rsidR="00253FDA" w:rsidRPr="00AF4548">
        <w:rPr>
          <w:rStyle w:val="author-a-1tn4fz89zz75zh6z87zlid9z90zg"/>
          <w:rFonts w:ascii="Times New Roman" w:eastAsia="HGSMinchoE" w:hAnsi="Times New Roman" w:cs="Times New Roman"/>
        </w:rPr>
        <w:t>Sie</w:t>
      </w:r>
      <w:r w:rsidRPr="00AF4548">
        <w:rPr>
          <w:rStyle w:val="author-a-1tn4fz89zz75zh6z87zlid9z90zg"/>
          <w:rFonts w:ascii="Times New Roman" w:eastAsia="HGSMinchoE" w:hAnsi="Times New Roman" w:cs="Times New Roman"/>
        </w:rPr>
        <w:t xml:space="preserve"> ist Professor an der Uni</w:t>
      </w:r>
      <w:r w:rsidR="00253FDA" w:rsidRPr="00AF4548">
        <w:rPr>
          <w:rStyle w:val="author-a-1tn4fz89zz75zh6z87zlid9z90zg"/>
          <w:rFonts w:ascii="Times New Roman" w:eastAsia="HGSMinchoE" w:hAnsi="Times New Roman" w:cs="Times New Roman"/>
        </w:rPr>
        <w:t>versität</w:t>
      </w:r>
      <w:r w:rsidRPr="00AF4548">
        <w:rPr>
          <w:rStyle w:val="author-a-1tn4fz89zz75zh6z87zlid9z90zg"/>
          <w:rFonts w:ascii="Times New Roman" w:eastAsia="HGSMinchoE" w:hAnsi="Times New Roman" w:cs="Times New Roman"/>
        </w:rPr>
        <w:t xml:space="preserve"> Merseburg. Sie hat</w:t>
      </w:r>
      <w:r w:rsidR="00253FDA" w:rsidRPr="00AF4548">
        <w:rPr>
          <w:rStyle w:val="author-a-1tn4fz89zz75zh6z87zlid9z90zg"/>
          <w:rFonts w:ascii="Times New Roman" w:eastAsia="HGSMinchoE" w:hAnsi="Times New Roman" w:cs="Times New Roman"/>
        </w:rPr>
        <w:t xml:space="preserve"> fantastisch</w:t>
      </w:r>
      <w:r w:rsidRPr="00AF4548">
        <w:rPr>
          <w:rStyle w:val="author-a-1tn4fz89zz75zh6z87zlid9z90zg"/>
          <w:rFonts w:ascii="Times New Roman" w:eastAsia="HGSMinchoE" w:hAnsi="Times New Roman" w:cs="Times New Roman"/>
        </w:rPr>
        <w:t xml:space="preserve"> geforscht und hat das Wissen bestätigt. Eine absolute Buchempfehlung.</w:t>
      </w:r>
    </w:p>
    <w:p w14:paraId="408B99D4" w14:textId="77777777" w:rsidR="005C2F11" w:rsidRPr="00AF4548" w:rsidRDefault="005C2F11"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 </w:t>
      </w:r>
    </w:p>
    <w:p w14:paraId="3093357A" w14:textId="77777777" w:rsidR="002A2997" w:rsidRPr="00AF4548" w:rsidRDefault="005C2F11" w:rsidP="005C2F11">
      <w:pPr>
        <w:rPr>
          <w:rStyle w:val="author-a-1tn4fz89zz75zh6z87zlid9z90zg"/>
          <w:rFonts w:ascii="Times New Roman" w:eastAsia="HGSMinchoE" w:hAnsi="Times New Roman" w:cs="Times New Roman"/>
        </w:rPr>
      </w:pPr>
      <w:r w:rsidRPr="00AF4548">
        <w:rPr>
          <w:rStyle w:val="author-a-1tn4fz89zz75zh6z87zlid9z90zg"/>
          <w:rFonts w:ascii="Times New Roman" w:eastAsia="HGSMinchoE" w:hAnsi="Times New Roman" w:cs="Times New Roman"/>
        </w:rPr>
        <w:t>Wenn wir</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 xml:space="preserve">in DIN 1450 gehen, ist es wichtig, uns über Begriffe zu unterhalten. </w:t>
      </w:r>
      <w:r w:rsidR="00253FDA" w:rsidRPr="00AF4548">
        <w:rPr>
          <w:rStyle w:val="author-a-1tn4fz89zz75zh6z87zlid9z90zg"/>
          <w:rFonts w:ascii="Times New Roman" w:eastAsia="HGSMinchoE" w:hAnsi="Times New Roman" w:cs="Times New Roman"/>
        </w:rPr>
        <w:t xml:space="preserve">Am Ende wird immer alles in den großen Topf „Lesbarkeit“ geworfen. </w:t>
      </w:r>
      <w:r w:rsidRPr="00AF4548">
        <w:rPr>
          <w:rStyle w:val="author-a-1tn4fz89zz75zh6z87zlid9z90zg"/>
          <w:rFonts w:ascii="Times New Roman" w:eastAsia="HGSMinchoE" w:hAnsi="Times New Roman" w:cs="Times New Roman"/>
        </w:rPr>
        <w:t>Wir red</w:t>
      </w:r>
      <w:r w:rsidR="00253FDA" w:rsidRPr="00AF4548">
        <w:rPr>
          <w:rStyle w:val="author-a-1tn4fz89zz75zh6z87zlid9z90zg"/>
          <w:rFonts w:ascii="Times New Roman" w:eastAsia="HGSMinchoE" w:hAnsi="Times New Roman" w:cs="Times New Roman"/>
        </w:rPr>
        <w:t xml:space="preserve">en aber </w:t>
      </w:r>
      <w:r w:rsidRPr="00AF4548">
        <w:rPr>
          <w:rStyle w:val="author-a-1tn4fz89zz75zh6z87zlid9z90zg"/>
          <w:rFonts w:ascii="Times New Roman" w:eastAsia="HGSMinchoE" w:hAnsi="Times New Roman" w:cs="Times New Roman"/>
        </w:rPr>
        <w:t xml:space="preserve">über </w:t>
      </w:r>
      <w:r w:rsidR="00253FDA" w:rsidRPr="00AF4548">
        <w:rPr>
          <w:rStyle w:val="author-a-1tn4fz89zz75zh6z87zlid9z90zg"/>
          <w:rFonts w:ascii="Times New Roman" w:eastAsia="HGSMinchoE" w:hAnsi="Times New Roman" w:cs="Times New Roman"/>
        </w:rPr>
        <w:t>z</w:t>
      </w:r>
      <w:r w:rsidRPr="00AF4548">
        <w:rPr>
          <w:rStyle w:val="author-a-1tn4fz89zz75zh6z87zlid9z90zg"/>
          <w:rFonts w:ascii="Times New Roman" w:eastAsia="HGSMinchoE" w:hAnsi="Times New Roman" w:cs="Times New Roman"/>
        </w:rPr>
        <w:t>wei verschiedene Dinge, die Lesbarkeit und die Leserlichkeit.</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Lesbarkeit ist alles, was die Person ausmacht, die den Text schreib</w:t>
      </w:r>
      <w:r w:rsidR="00253FDA" w:rsidRPr="00AF4548">
        <w:rPr>
          <w:rStyle w:val="author-a-1tn4fz89zz75zh6z87zlid9z90zg"/>
          <w:rFonts w:ascii="Times New Roman" w:eastAsia="HGSMinchoE" w:hAnsi="Times New Roman" w:cs="Times New Roman"/>
        </w:rPr>
        <w:t>t, also:</w:t>
      </w:r>
      <w:r w:rsidRPr="00AF4548">
        <w:rPr>
          <w:rStyle w:val="author-a-1tn4fz89zz75zh6z87zlid9z90zg"/>
          <w:rFonts w:ascii="Times New Roman" w:eastAsia="HGSMinchoE" w:hAnsi="Times New Roman" w:cs="Times New Roman"/>
        </w:rPr>
        <w:t xml:space="preserve"> </w:t>
      </w:r>
      <w:r w:rsidR="002A2997" w:rsidRPr="00AF4548">
        <w:rPr>
          <w:rStyle w:val="author-a-z84z3xyp0z85zz65zoz89zz83z89q0m"/>
          <w:rFonts w:ascii="Times New Roman" w:eastAsia="HGSMinchoE" w:hAnsi="Times New Roman" w:cs="Times New Roman"/>
        </w:rPr>
        <w:t>W</w:t>
      </w:r>
      <w:r w:rsidRPr="00AF4548">
        <w:rPr>
          <w:rStyle w:val="author-a-1tn4fz89zz75zh6z87zlid9z90zg"/>
          <w:rFonts w:ascii="Times New Roman" w:eastAsia="HGSMinchoE" w:hAnsi="Times New Roman" w:cs="Times New Roman"/>
        </w:rPr>
        <w:t xml:space="preserve">ie </w:t>
      </w:r>
      <w:r w:rsidR="00253FDA" w:rsidRPr="00AF4548">
        <w:rPr>
          <w:rStyle w:val="author-a-1tn4fz89zz75zh6z87zlid9z90zg"/>
          <w:rFonts w:ascii="Times New Roman" w:eastAsia="HGSMinchoE" w:hAnsi="Times New Roman" w:cs="Times New Roman"/>
        </w:rPr>
        <w:t>schwierig ist die gewählte Sprache</w:t>
      </w:r>
      <w:r w:rsidR="002A2997" w:rsidRPr="00AF4548">
        <w:rPr>
          <w:rStyle w:val="author-a-1tn4fz89zz75zh6z87zlid9z90zg"/>
          <w:rFonts w:ascii="Times New Roman" w:eastAsia="HGSMinchoE" w:hAnsi="Times New Roman" w:cs="Times New Roman"/>
        </w:rPr>
        <w:t>? Wieviel</w:t>
      </w:r>
      <w:r w:rsidRPr="00AF4548">
        <w:rPr>
          <w:rStyle w:val="author-a-1tn4fz89zz75zh6z87zlid9z90zg"/>
          <w:rFonts w:ascii="Times New Roman" w:eastAsia="HGSMinchoE" w:hAnsi="Times New Roman" w:cs="Times New Roman"/>
        </w:rPr>
        <w:t xml:space="preserve"> Fremdsprache ist enthalten</w:t>
      </w:r>
      <w:r w:rsidR="002A2997" w:rsidRPr="00AF4548">
        <w:rPr>
          <w:rStyle w:val="author-a-1tn4fz89zz75zh6z87zlid9z90zg"/>
          <w:rFonts w:ascii="Times New Roman" w:eastAsia="HGSMinchoE" w:hAnsi="Times New Roman" w:cs="Times New Roman"/>
        </w:rPr>
        <w:t>?</w:t>
      </w:r>
      <w:r w:rsidRPr="00AF4548">
        <w:rPr>
          <w:rStyle w:val="author-a-1tn4fz89zz75zh6z87zlid9z90zg"/>
          <w:rFonts w:ascii="Times New Roman" w:eastAsia="HGSMinchoE" w:hAnsi="Times New Roman" w:cs="Times New Roman"/>
        </w:rPr>
        <w:t xml:space="preserve"> </w:t>
      </w:r>
      <w:r w:rsidR="002A2997" w:rsidRPr="00AF4548">
        <w:rPr>
          <w:rStyle w:val="author-a-1tn4fz89zz75zh6z87zlid9z90zg"/>
          <w:rFonts w:ascii="Times New Roman" w:eastAsia="HGSMinchoE" w:hAnsi="Times New Roman" w:cs="Times New Roman"/>
        </w:rPr>
        <w:t>W</w:t>
      </w:r>
      <w:r w:rsidRPr="00AF4548">
        <w:rPr>
          <w:rStyle w:val="author-a-1tn4fz89zz75zh6z87zlid9z90zg"/>
          <w:rFonts w:ascii="Times New Roman" w:eastAsia="HGSMinchoE" w:hAnsi="Times New Roman" w:cs="Times New Roman"/>
        </w:rPr>
        <w:t>ie lang sind die Sätze</w:t>
      </w:r>
      <w:r w:rsidR="002A2997" w:rsidRPr="00AF4548">
        <w:rPr>
          <w:rStyle w:val="author-a-1tn4fz89zz75zh6z87zlid9z90zg"/>
          <w:rFonts w:ascii="Times New Roman" w:eastAsia="HGSMinchoE" w:hAnsi="Times New Roman" w:cs="Times New Roman"/>
        </w:rPr>
        <w:t>? U</w:t>
      </w:r>
      <w:r w:rsidRPr="00AF4548">
        <w:rPr>
          <w:rStyle w:val="author-a-1tn4fz89zz75zh6z87zlid9z90zg"/>
          <w:rFonts w:ascii="Times New Roman" w:eastAsia="HGSMinchoE" w:hAnsi="Times New Roman" w:cs="Times New Roman"/>
        </w:rPr>
        <w:t xml:space="preserve">nd auch das Thema der Randabstände, </w:t>
      </w:r>
      <w:r w:rsidR="002A2997" w:rsidRPr="00AF4548">
        <w:rPr>
          <w:rStyle w:val="author-a-1tn4fz89zz75zh6z87zlid9z90zg"/>
          <w:rFonts w:ascii="Times New Roman" w:eastAsia="HGSMinchoE" w:hAnsi="Times New Roman" w:cs="Times New Roman"/>
        </w:rPr>
        <w:t>w</w:t>
      </w:r>
      <w:r w:rsidRPr="00AF4548">
        <w:rPr>
          <w:rStyle w:val="author-a-1tn4fz89zz75zh6z87zlid9z90zg"/>
          <w:rFonts w:ascii="Times New Roman" w:eastAsia="HGSMinchoE" w:hAnsi="Times New Roman" w:cs="Times New Roman"/>
        </w:rPr>
        <w:t xml:space="preserve">ie lange sind die Zeilen, wie ist der Text gestaltet. </w:t>
      </w:r>
    </w:p>
    <w:p w14:paraId="6EE2278F" w14:textId="77777777" w:rsidR="002A2997" w:rsidRPr="00AF4548" w:rsidRDefault="002A2997" w:rsidP="005C2F11">
      <w:pPr>
        <w:rPr>
          <w:rStyle w:val="author-a-1tn4fz89zz75zh6z87zlid9z90zg"/>
          <w:rFonts w:ascii="Times New Roman" w:eastAsia="HGSMinchoE" w:hAnsi="Times New Roman" w:cs="Times New Roman"/>
        </w:rPr>
      </w:pPr>
    </w:p>
    <w:p w14:paraId="5EE3F781" w14:textId="3F3ADECC" w:rsidR="005C2F11" w:rsidRPr="00AF4548" w:rsidRDefault="005C2F11"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 xml:space="preserve">Und der zweite Teil ist </w:t>
      </w:r>
      <w:r w:rsidR="002A2997" w:rsidRPr="00AF4548">
        <w:rPr>
          <w:rStyle w:val="author-a-1tn4fz89zz75zh6z87zlid9z90zg"/>
          <w:rFonts w:ascii="Times New Roman" w:eastAsia="HGSMinchoE" w:hAnsi="Times New Roman" w:cs="Times New Roman"/>
        </w:rPr>
        <w:t xml:space="preserve">im Gegensatz dazu </w:t>
      </w:r>
      <w:r w:rsidRPr="00AF4548">
        <w:rPr>
          <w:rStyle w:val="author-a-1tn4fz89zz75zh6z87zlid9z90zg"/>
          <w:rFonts w:ascii="Times New Roman" w:eastAsia="HGSMinchoE" w:hAnsi="Times New Roman" w:cs="Times New Roman"/>
        </w:rPr>
        <w:t>das Thema Leserlichkeit.</w:t>
      </w:r>
      <w:r w:rsidR="002A2997" w:rsidRPr="00AF4548">
        <w:rPr>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Das sind die zeichenbezogenen Faktoren</w:t>
      </w:r>
      <w:r w:rsidR="002A2997" w:rsidRPr="00AF4548">
        <w:rPr>
          <w:rStyle w:val="author-a-1tn4fz89zz75zh6z87zlid9z90zg"/>
          <w:rFonts w:ascii="Times New Roman" w:eastAsia="HGSMinchoE" w:hAnsi="Times New Roman" w:cs="Times New Roman"/>
        </w:rPr>
        <w:t>:</w:t>
      </w:r>
      <w:r w:rsidRPr="00AF4548">
        <w:rPr>
          <w:rStyle w:val="author-a-1tn4fz89zz75zh6z87zlid9z90zg"/>
          <w:rFonts w:ascii="Times New Roman" w:eastAsia="HGSMinchoE" w:hAnsi="Times New Roman" w:cs="Times New Roman"/>
        </w:rPr>
        <w:t xml:space="preserve"> </w:t>
      </w:r>
      <w:r w:rsidR="002A2997" w:rsidRPr="00AF4548">
        <w:rPr>
          <w:rStyle w:val="author-a-1tn4fz89zz75zh6z87zlid9z90zg"/>
          <w:rFonts w:ascii="Times New Roman" w:eastAsia="HGSMinchoE" w:hAnsi="Times New Roman" w:cs="Times New Roman"/>
        </w:rPr>
        <w:t>W</w:t>
      </w:r>
      <w:r w:rsidRPr="00AF4548">
        <w:rPr>
          <w:rStyle w:val="author-a-1tn4fz89zz75zh6z87zlid9z90zg"/>
          <w:rFonts w:ascii="Times New Roman" w:eastAsia="HGSMinchoE" w:hAnsi="Times New Roman" w:cs="Times New Roman"/>
        </w:rPr>
        <w:t>elche Buchstaben sind besonders gut leserlich und in welche Schriftgrößen und in welchen Abständen von Buchstaben</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und Worten</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 xml:space="preserve">kann man </w:t>
      </w:r>
      <w:r w:rsidR="002A2997" w:rsidRPr="00AF4548">
        <w:rPr>
          <w:rStyle w:val="author-a-1tn4fz89zz75zh6z87zlid9z90zg"/>
          <w:rFonts w:ascii="Times New Roman" w:eastAsia="HGSMinchoE" w:hAnsi="Times New Roman" w:cs="Times New Roman"/>
        </w:rPr>
        <w:t>barrierefrei</w:t>
      </w:r>
      <w:r w:rsidRPr="00AF4548">
        <w:rPr>
          <w:rStyle w:val="author-a-1tn4fz89zz75zh6z87zlid9z90zg"/>
          <w:rFonts w:ascii="Times New Roman" w:eastAsia="HGSMinchoE" w:hAnsi="Times New Roman" w:cs="Times New Roman"/>
        </w:rPr>
        <w:t xml:space="preserve"> lesen?</w:t>
      </w:r>
    </w:p>
    <w:p w14:paraId="6A9AFF6E" w14:textId="6A0A8B9B" w:rsidR="005C2F11" w:rsidRPr="00AF4548" w:rsidRDefault="00A161B3"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 xml:space="preserve"> </w:t>
      </w:r>
    </w:p>
    <w:p w14:paraId="3D9746EB" w14:textId="10177BD9" w:rsidR="005C2F11" w:rsidRPr="00AF4548" w:rsidRDefault="002A2997"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Ich möchte auf d</w:t>
      </w:r>
      <w:r w:rsidR="005C2F11" w:rsidRPr="00AF4548">
        <w:rPr>
          <w:rStyle w:val="author-a-1tn4fz89zz75zh6z87zlid9z90zg"/>
          <w:rFonts w:ascii="Times New Roman" w:eastAsia="HGSMinchoE" w:hAnsi="Times New Roman" w:cs="Times New Roman"/>
        </w:rPr>
        <w:t xml:space="preserve">as 1 x 1 von </w:t>
      </w:r>
      <w:r w:rsidRPr="00AF4548">
        <w:rPr>
          <w:rStyle w:val="author-a-1tn4fz89zz75zh6z87zlid9z90zg"/>
          <w:rFonts w:ascii="Times New Roman" w:eastAsia="HGSMinchoE" w:hAnsi="Times New Roman" w:cs="Times New Roman"/>
        </w:rPr>
        <w:t>l</w:t>
      </w:r>
      <w:r w:rsidR="005C2F11" w:rsidRPr="00AF4548">
        <w:rPr>
          <w:rStyle w:val="author-a-1tn4fz89zz75zh6z87zlid9z90zg"/>
          <w:rFonts w:ascii="Times New Roman" w:eastAsia="HGSMinchoE" w:hAnsi="Times New Roman" w:cs="Times New Roman"/>
        </w:rPr>
        <w:t>esefreundlichen Layouts</w:t>
      </w:r>
      <w:r w:rsidRPr="00AF4548">
        <w:rPr>
          <w:rStyle w:val="author-a-1tn4fz89zz75zh6z87zlid9z90zg"/>
          <w:rFonts w:ascii="Times New Roman" w:eastAsia="HGSMinchoE" w:hAnsi="Times New Roman" w:cs="Times New Roman"/>
        </w:rPr>
        <w:t xml:space="preserve"> eingehen. Die Grundlage jeder Typographie-Vorlesen:</w:t>
      </w:r>
      <w:r w:rsidR="005C2F11" w:rsidRPr="00AF4548">
        <w:rPr>
          <w:rStyle w:val="author-a-1tn4fz89zz75zh6z87zlid9z90zg"/>
          <w:rFonts w:ascii="Times New Roman" w:eastAsia="HGSMinchoE" w:hAnsi="Times New Roman" w:cs="Times New Roman"/>
        </w:rPr>
        <w:t xml:space="preserve"> Wir können Texte in einem Blocksatz bringen, zentrieren, rechts ausrichten </w:t>
      </w:r>
      <w:r w:rsidRPr="00AF4548">
        <w:rPr>
          <w:rStyle w:val="author-a-1tn4fz89zz75zh6z87zlid9z90zg"/>
          <w:rFonts w:ascii="Times New Roman" w:eastAsia="HGSMinchoE" w:hAnsi="Times New Roman" w:cs="Times New Roman"/>
        </w:rPr>
        <w:t>–</w:t>
      </w:r>
      <w:r w:rsidR="00A161B3" w:rsidRPr="00AF4548">
        <w:rPr>
          <w:rStyle w:val="author-a-1tn4fz89zz75zh6z87zlid9z90zg"/>
          <w:rFonts w:ascii="Times New Roman" w:eastAsia="HGSMinchoE" w:hAnsi="Times New Roman" w:cs="Times New Roman"/>
        </w:rPr>
        <w:t xml:space="preserve"> </w:t>
      </w:r>
      <w:r w:rsidR="005C2F11" w:rsidRPr="00AF4548">
        <w:rPr>
          <w:rStyle w:val="author-a-1tn4fz89zz75zh6z87zlid9z90zg"/>
          <w:rFonts w:ascii="Times New Roman" w:eastAsia="HGSMinchoE" w:hAnsi="Times New Roman" w:cs="Times New Roman"/>
        </w:rPr>
        <w:t>alle diese Dinge gelten als nicht barrierefrei, weil sie das Lesen</w:t>
      </w:r>
      <w:r w:rsidRPr="00AF4548">
        <w:rPr>
          <w:rStyle w:val="author-a-1tn4fz89zz75zh6z87zlid9z90zg"/>
          <w:rFonts w:ascii="Times New Roman" w:eastAsia="HGSMinchoE" w:hAnsi="Times New Roman" w:cs="Times New Roman"/>
        </w:rPr>
        <w:t xml:space="preserve"> und damit</w:t>
      </w:r>
      <w:r w:rsidR="005C2F11" w:rsidRPr="00AF4548">
        <w:rPr>
          <w:rStyle w:val="author-a-1tn4fz89zz75zh6z87zlid9z90zg"/>
          <w:rFonts w:ascii="Times New Roman" w:eastAsia="HGSMinchoE" w:hAnsi="Times New Roman" w:cs="Times New Roman"/>
        </w:rPr>
        <w:t xml:space="preserve"> das </w:t>
      </w:r>
      <w:r w:rsidRPr="00AF4548">
        <w:rPr>
          <w:rStyle w:val="author-a-1tn4fz89zz75zh6z87zlid9z90zg"/>
          <w:rFonts w:ascii="Times New Roman" w:eastAsia="HGSMinchoE" w:hAnsi="Times New Roman" w:cs="Times New Roman"/>
        </w:rPr>
        <w:t>Lesever</w:t>
      </w:r>
      <w:r w:rsidR="005C2F11" w:rsidRPr="00AF4548">
        <w:rPr>
          <w:rStyle w:val="author-a-1tn4fz89zz75zh6z87zlid9z90zg"/>
          <w:rFonts w:ascii="Times New Roman" w:eastAsia="HGSMinchoE" w:hAnsi="Times New Roman" w:cs="Times New Roman"/>
        </w:rPr>
        <w:t>st</w:t>
      </w:r>
      <w:r w:rsidRPr="00AF4548">
        <w:rPr>
          <w:rStyle w:val="author-a-1tn4fz89zz75zh6z87zlid9z90zg"/>
          <w:rFonts w:ascii="Times New Roman" w:eastAsia="HGSMinchoE" w:hAnsi="Times New Roman" w:cs="Times New Roman"/>
        </w:rPr>
        <w:t>ändnis</w:t>
      </w:r>
      <w:r w:rsidR="005C2F11" w:rsidRPr="00AF4548">
        <w:rPr>
          <w:rStyle w:val="author-a-1tn4fz89zz75zh6z87zlid9z90zg"/>
          <w:rFonts w:ascii="Times New Roman" w:eastAsia="HGSMinchoE" w:hAnsi="Times New Roman" w:cs="Times New Roman"/>
        </w:rPr>
        <w:t xml:space="preserve"> nicht unterstützen.</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D</w:t>
      </w:r>
      <w:r w:rsidR="005C2F11" w:rsidRPr="00AF4548">
        <w:rPr>
          <w:rStyle w:val="author-a-1tn4fz89zz75zh6z87zlid9z90zg"/>
          <w:rFonts w:ascii="Times New Roman" w:eastAsia="HGSMinchoE" w:hAnsi="Times New Roman" w:cs="Times New Roman"/>
        </w:rPr>
        <w:t>er linksbündige Flattersatz ist am besten zu lesen</w:t>
      </w:r>
      <w:r w:rsidRPr="00AF4548">
        <w:rPr>
          <w:rStyle w:val="author-a-1tn4fz89zz75zh6z87zlid9z90zg"/>
          <w:rFonts w:ascii="Times New Roman" w:eastAsia="HGSMinchoE" w:hAnsi="Times New Roman" w:cs="Times New Roman"/>
        </w:rPr>
        <w:t xml:space="preserve"> und damit für barrierefreies Layout zu wählen. Wichtig ist, dass nicht sinnentstellend getrennt wird.</w:t>
      </w:r>
      <w:r w:rsidRPr="00AF4548">
        <w:rPr>
          <w:rFonts w:ascii="Times New Roman" w:eastAsia="HGSMinchoE" w:hAnsi="Times New Roman" w:cs="Times New Roman"/>
        </w:rPr>
        <w:t xml:space="preserve"> </w:t>
      </w:r>
      <w:r w:rsidR="005C2F11" w:rsidRPr="00AF4548">
        <w:rPr>
          <w:rStyle w:val="author-a-z84z3xyp0z85zz65zoz89zz83z89q0m"/>
          <w:rFonts w:ascii="Times New Roman" w:eastAsia="HGSMinchoE" w:hAnsi="Times New Roman" w:cs="Times New Roman"/>
        </w:rPr>
        <w:t>Zeilen soll</w:t>
      </w:r>
      <w:r w:rsidRPr="00AF4548">
        <w:rPr>
          <w:rStyle w:val="author-a-z84z3xyp0z85zz65zoz89zz83z89q0m"/>
          <w:rFonts w:ascii="Times New Roman" w:eastAsia="HGSMinchoE" w:hAnsi="Times New Roman" w:cs="Times New Roman"/>
        </w:rPr>
        <w:t>en nicht zu lang</w:t>
      </w:r>
      <w:r w:rsidR="005C2F11" w:rsidRPr="00AF4548">
        <w:rPr>
          <w:rStyle w:val="author-a-z84z3xyp0z85zz65zoz89zz83z89q0m"/>
          <w:rFonts w:ascii="Times New Roman" w:eastAsia="HGSMinchoE" w:hAnsi="Times New Roman" w:cs="Times New Roman"/>
        </w:rPr>
        <w:t xml:space="preserve"> sein. Dort, wo wir barrierefrei sein wollen, pac</w:t>
      </w:r>
      <w:r w:rsidR="005C2F11" w:rsidRPr="00AF4548">
        <w:rPr>
          <w:rStyle w:val="author-a-1tn4fz89zz75zh6z87zlid9z90zg"/>
          <w:rFonts w:ascii="Times New Roman" w:eastAsia="HGSMinchoE" w:hAnsi="Times New Roman" w:cs="Times New Roman"/>
        </w:rPr>
        <w:t>k</w:t>
      </w:r>
      <w:r w:rsidR="005C2F11" w:rsidRPr="00AF4548">
        <w:rPr>
          <w:rStyle w:val="author-a-z84z3xyp0z85zz65zoz89zz83z89q0m"/>
          <w:rFonts w:ascii="Times New Roman" w:eastAsia="HGSMinchoE" w:hAnsi="Times New Roman" w:cs="Times New Roman"/>
        </w:rPr>
        <w:t xml:space="preserve">t man maximal 65 Zeilen auf eine Seite. </w:t>
      </w:r>
      <w:r w:rsidRPr="00AF4548">
        <w:rPr>
          <w:rStyle w:val="author-a-z84z3xyp0z85zz65zoz89zz83z89q0m"/>
          <w:rFonts w:ascii="Times New Roman" w:eastAsia="HGSMinchoE" w:hAnsi="Times New Roman" w:cs="Times New Roman"/>
        </w:rPr>
        <w:t>Bei Fußnoten und Bildunterschriften, also b</w:t>
      </w:r>
      <w:r w:rsidR="005C2F11" w:rsidRPr="00AF4548">
        <w:rPr>
          <w:rStyle w:val="author-a-z84z3xyp0z85zz65zoz89zz83z89q0m"/>
          <w:rFonts w:ascii="Times New Roman" w:eastAsia="HGSMinchoE" w:hAnsi="Times New Roman" w:cs="Times New Roman"/>
        </w:rPr>
        <w:t>ei allem, was kleine</w:t>
      </w:r>
      <w:r w:rsidR="005C2F11" w:rsidRPr="00AF4548">
        <w:rPr>
          <w:rStyle w:val="author-a-1tn4fz89zz75zh6z87zlid9z90zg"/>
          <w:rFonts w:ascii="Times New Roman" w:eastAsia="HGSMinchoE" w:hAnsi="Times New Roman" w:cs="Times New Roman"/>
        </w:rPr>
        <w:t>r</w:t>
      </w:r>
      <w:r w:rsidR="005C2F11" w:rsidRPr="00AF4548">
        <w:rPr>
          <w:rStyle w:val="author-a-z84z3xyp0z85zz65zoz89zz83z89q0m"/>
          <w:rFonts w:ascii="Times New Roman" w:eastAsia="HGSMinchoE" w:hAnsi="Times New Roman" w:cs="Times New Roman"/>
        </w:rPr>
        <w:t xml:space="preserve"> dargestellt wird, die sogenannten Konsultationstexte, </w:t>
      </w:r>
      <w:r w:rsidRPr="00AF4548">
        <w:rPr>
          <w:rStyle w:val="author-a-z84z3xyp0z85zz65zoz89zz83z89q0m"/>
          <w:rFonts w:ascii="Times New Roman" w:eastAsia="HGSMinchoE" w:hAnsi="Times New Roman" w:cs="Times New Roman"/>
        </w:rPr>
        <w:t>sollen</w:t>
      </w:r>
      <w:r w:rsidR="005C2F11" w:rsidRPr="00AF4548">
        <w:rPr>
          <w:rStyle w:val="author-a-z84z3xyp0z85zz65zoz89zz83z89q0m"/>
          <w:rFonts w:ascii="Times New Roman" w:eastAsia="HGSMinchoE" w:hAnsi="Times New Roman" w:cs="Times New Roman"/>
        </w:rPr>
        <w:t xml:space="preserve"> nur 45 Zeichen i</w:t>
      </w:r>
      <w:r w:rsidRPr="00AF4548">
        <w:rPr>
          <w:rStyle w:val="author-a-z84z3xyp0z85zz65zoz89zz83z89q0m"/>
          <w:rFonts w:ascii="Times New Roman" w:eastAsia="HGSMinchoE" w:hAnsi="Times New Roman" w:cs="Times New Roman"/>
        </w:rPr>
        <w:t xml:space="preserve">n einer Zeile sein. Der Zeilenabstand soll mindestens 120 % der Schriftgröße betragen. Bei langen Zeilen ist der Abstand zu vergrößern.  </w:t>
      </w:r>
      <w:r w:rsidR="005C2F11" w:rsidRPr="00AF4548">
        <w:rPr>
          <w:rStyle w:val="author-a-1tn4fz89zz75zh6z87zlid9z90zg"/>
          <w:rFonts w:ascii="Times New Roman" w:eastAsia="HGSMinchoE" w:hAnsi="Times New Roman" w:cs="Times New Roman"/>
        </w:rPr>
        <w:t> </w:t>
      </w:r>
    </w:p>
    <w:p w14:paraId="6F887FA8" w14:textId="77777777" w:rsidR="005C2F11" w:rsidRPr="00AF4548" w:rsidRDefault="005C2F11" w:rsidP="005C2F11">
      <w:pPr>
        <w:rPr>
          <w:rFonts w:ascii="Times New Roman" w:eastAsia="HGSMinchoE" w:hAnsi="Times New Roman" w:cs="Times New Roman"/>
        </w:rPr>
      </w:pPr>
    </w:p>
    <w:p w14:paraId="41E5D46D" w14:textId="77777777" w:rsidR="002A2997" w:rsidRPr="00AF4548" w:rsidRDefault="002A2997" w:rsidP="005C2F11">
      <w:pPr>
        <w:rPr>
          <w:rStyle w:val="author-a-1tn4fz89zz75zh6z87zlid9z90zg"/>
          <w:rFonts w:ascii="Times New Roman" w:eastAsia="HGSMinchoE" w:hAnsi="Times New Roman" w:cs="Times New Roman"/>
        </w:rPr>
      </w:pPr>
      <w:r w:rsidRPr="00AF4548">
        <w:rPr>
          <w:rStyle w:val="author-a-1tn4fz89zz75zh6z87zlid9z90zg"/>
          <w:rFonts w:ascii="Times New Roman" w:eastAsia="HGSMinchoE" w:hAnsi="Times New Roman" w:cs="Times New Roman"/>
        </w:rPr>
        <w:lastRenderedPageBreak/>
        <w:t>Ein weiteres Phänomen wie Sie schreiben, möchte ich Ihnen ein Wort von untern zeigen. Das ist kaum zu erkennen. In der Wahrnehmungspsychologie ist der</w:t>
      </w:r>
      <w:r w:rsidR="005C2F11" w:rsidRPr="00AF4548">
        <w:rPr>
          <w:rStyle w:val="author-a-1tn4fz89zz75zh6z87zlid9z90zg"/>
          <w:rFonts w:ascii="Times New Roman" w:eastAsia="HGSMinchoE" w:hAnsi="Times New Roman" w:cs="Times New Roman"/>
        </w:rPr>
        <w:t xml:space="preserve"> obere Teil der Buchstaben </w:t>
      </w:r>
      <w:r w:rsidRPr="00AF4548">
        <w:rPr>
          <w:rStyle w:val="author-a-1tn4fz89zz75zh6z87zlid9z90zg"/>
          <w:rFonts w:ascii="Times New Roman" w:eastAsia="HGSMinchoE" w:hAnsi="Times New Roman" w:cs="Times New Roman"/>
        </w:rPr>
        <w:t>am</w:t>
      </w:r>
      <w:r w:rsidR="005C2F11" w:rsidRPr="00AF4548">
        <w:rPr>
          <w:rStyle w:val="author-a-1tn4fz89zz75zh6z87zlid9z90zg"/>
          <w:rFonts w:ascii="Times New Roman" w:eastAsia="HGSMinchoE" w:hAnsi="Times New Roman" w:cs="Times New Roman"/>
        </w:rPr>
        <w:t xml:space="preserve"> wichtig</w:t>
      </w:r>
      <w:r w:rsidRPr="00AF4548">
        <w:rPr>
          <w:rStyle w:val="author-a-1tn4fz89zz75zh6z87zlid9z90zg"/>
          <w:rFonts w:ascii="Times New Roman" w:eastAsia="HGSMinchoE" w:hAnsi="Times New Roman" w:cs="Times New Roman"/>
        </w:rPr>
        <w:t>sten</w:t>
      </w:r>
      <w:r w:rsidR="005C2F11" w:rsidRPr="00AF4548">
        <w:rPr>
          <w:rStyle w:val="author-a-1tn4fz89zz75zh6z87zlid9z90zg"/>
          <w:rFonts w:ascii="Times New Roman" w:eastAsia="HGSMinchoE" w:hAnsi="Times New Roman" w:cs="Times New Roman"/>
        </w:rPr>
        <w:t>.</w:t>
      </w:r>
      <w:r w:rsidRPr="00AF4548">
        <w:rPr>
          <w:rStyle w:val="author-a-1tn4fz89zz75zh6z87zlid9z90zg"/>
          <w:rFonts w:ascii="Times New Roman" w:eastAsia="HGSMinchoE" w:hAnsi="Times New Roman" w:cs="Times New Roman"/>
        </w:rPr>
        <w:t xml:space="preserve"> Wir lesen in Sakkaden. Das Auge springt in Millisekunden, sieht sich Formen an und </w:t>
      </w:r>
      <w:r w:rsidR="005C2F11" w:rsidRPr="00AF4548">
        <w:rPr>
          <w:rStyle w:val="author-a-1tn4fz89zz75zh6z87zlid9z90zg"/>
          <w:rFonts w:ascii="Times New Roman" w:eastAsia="HGSMinchoE" w:hAnsi="Times New Roman" w:cs="Times New Roman"/>
        </w:rPr>
        <w:t>entschlüssel</w:t>
      </w:r>
      <w:r w:rsidRPr="00AF4548">
        <w:rPr>
          <w:rStyle w:val="author-a-1tn4fz89zz75zh6z87zlid9z90zg"/>
          <w:rFonts w:ascii="Times New Roman" w:eastAsia="HGSMinchoE" w:hAnsi="Times New Roman" w:cs="Times New Roman"/>
        </w:rPr>
        <w:t>t. N</w:t>
      </w:r>
      <w:r w:rsidR="005C2F11" w:rsidRPr="00AF4548">
        <w:rPr>
          <w:rStyle w:val="author-a-1tn4fz89zz75zh6z87zlid9z90zg"/>
          <w:rFonts w:ascii="Times New Roman" w:eastAsia="HGSMinchoE" w:hAnsi="Times New Roman" w:cs="Times New Roman"/>
        </w:rPr>
        <w:t>ur wenn das nicht geht, geht das Auge</w:t>
      </w:r>
      <w:r w:rsidRPr="00AF4548">
        <w:rPr>
          <w:rStyle w:val="author-a-1tn4fz89zz75zh6z87zlid9z90zg"/>
          <w:rFonts w:ascii="Times New Roman" w:eastAsia="HGSMinchoE" w:hAnsi="Times New Roman" w:cs="Times New Roman"/>
        </w:rPr>
        <w:t xml:space="preserve"> und das Gehirn</w:t>
      </w:r>
      <w:r w:rsidR="00A161B3" w:rsidRPr="00AF4548">
        <w:rPr>
          <w:rStyle w:val="author-a-1tn4fz89zz75zh6z87zlid9z90zg"/>
          <w:rFonts w:ascii="Times New Roman" w:eastAsia="HGSMinchoE" w:hAnsi="Times New Roman" w:cs="Times New Roman"/>
        </w:rPr>
        <w:t xml:space="preserve"> </w:t>
      </w:r>
      <w:r w:rsidR="005C2F11" w:rsidRPr="00AF4548">
        <w:rPr>
          <w:rStyle w:val="author-a-1tn4fz89zz75zh6z87zlid9z90zg"/>
          <w:rFonts w:ascii="Times New Roman" w:eastAsia="HGSMinchoE" w:hAnsi="Times New Roman" w:cs="Times New Roman"/>
        </w:rPr>
        <w:t>in den Kern der Buchstaben hinein</w:t>
      </w:r>
      <w:r w:rsidRPr="00AF4548">
        <w:rPr>
          <w:rStyle w:val="author-a-1tn4fz89zz75zh6z87zlid9z90zg"/>
          <w:rFonts w:ascii="Times New Roman" w:eastAsia="HGSMinchoE" w:hAnsi="Times New Roman" w:cs="Times New Roman"/>
        </w:rPr>
        <w:t xml:space="preserve"> und liest dann Buchstabe für Buchstabe – zumindest geübte Lesende</w:t>
      </w:r>
      <w:r w:rsidR="005C2F11" w:rsidRPr="00AF4548">
        <w:rPr>
          <w:rStyle w:val="author-a-1tn4fz89zz75zh6z87zlid9z90zg"/>
          <w:rFonts w:ascii="Times New Roman" w:eastAsia="HGSMinchoE" w:hAnsi="Times New Roman" w:cs="Times New Roman"/>
        </w:rPr>
        <w:t xml:space="preserve">. </w:t>
      </w:r>
    </w:p>
    <w:p w14:paraId="60B780B6" w14:textId="77777777" w:rsidR="002A2997" w:rsidRPr="00AF4548" w:rsidRDefault="002A2997" w:rsidP="005C2F11">
      <w:pPr>
        <w:rPr>
          <w:rStyle w:val="author-a-1tn4fz89zz75zh6z87zlid9z90zg"/>
          <w:rFonts w:ascii="Times New Roman" w:eastAsia="HGSMinchoE" w:hAnsi="Times New Roman" w:cs="Times New Roman"/>
        </w:rPr>
      </w:pPr>
    </w:p>
    <w:p w14:paraId="5D6B4B97" w14:textId="7F666572" w:rsidR="002A2997" w:rsidRPr="00AF4548" w:rsidRDefault="005C2F11" w:rsidP="005C2F11">
      <w:pPr>
        <w:rPr>
          <w:rStyle w:val="author-a-1tn4fz89zz75zh6z87zlid9z90zg"/>
          <w:rFonts w:ascii="Times New Roman" w:eastAsia="HGSMinchoE" w:hAnsi="Times New Roman" w:cs="Times New Roman"/>
        </w:rPr>
      </w:pPr>
      <w:r w:rsidRPr="00AF4548">
        <w:rPr>
          <w:rStyle w:val="author-a-1tn4fz89zz75zh6z87zlid9z90zg"/>
          <w:rFonts w:ascii="Times New Roman" w:eastAsia="HGSMinchoE" w:hAnsi="Times New Roman" w:cs="Times New Roman"/>
        </w:rPr>
        <w:t>Warum ist das wichtig?</w:t>
      </w:r>
      <w:r w:rsidR="002A2997" w:rsidRPr="00AF4548">
        <w:rPr>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Im Umkehrschluss</w:t>
      </w:r>
      <w:r w:rsidR="002A2997"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 xml:space="preserve">zu glauben, dass </w:t>
      </w:r>
      <w:r w:rsidR="002A2997" w:rsidRPr="00AF4548">
        <w:rPr>
          <w:rStyle w:val="author-a-1tn4fz89zz75zh6z87zlid9z90zg"/>
          <w:rFonts w:ascii="Times New Roman" w:eastAsia="HGSMinchoE" w:hAnsi="Times New Roman" w:cs="Times New Roman"/>
        </w:rPr>
        <w:t>Dinge</w:t>
      </w:r>
      <w:r w:rsidRPr="00AF4548">
        <w:rPr>
          <w:rStyle w:val="author-a-1tn4fz89zz75zh6z87zlid9z90zg"/>
          <w:rFonts w:ascii="Times New Roman" w:eastAsia="HGSMinchoE" w:hAnsi="Times New Roman" w:cs="Times New Roman"/>
        </w:rPr>
        <w:t xml:space="preserve"> besonders wichtig </w:t>
      </w:r>
      <w:r w:rsidR="002A2997" w:rsidRPr="00AF4548">
        <w:rPr>
          <w:rStyle w:val="author-a-1tn4fz89zz75zh6z87zlid9z90zg"/>
          <w:rFonts w:ascii="Times New Roman" w:eastAsia="HGSMinchoE" w:hAnsi="Times New Roman" w:cs="Times New Roman"/>
        </w:rPr>
        <w:t>werden</w:t>
      </w:r>
      <w:r w:rsidRPr="00AF4548">
        <w:rPr>
          <w:rStyle w:val="author-a-1tn4fz89zz75zh6z87zlid9z90zg"/>
          <w:rFonts w:ascii="Times New Roman" w:eastAsia="HGSMinchoE" w:hAnsi="Times New Roman" w:cs="Times New Roman"/>
        </w:rPr>
        <w:t>, wenn sie in Großbuchstaben geschrieben werden,</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 xml:space="preserve">dann unterstützt das </w:t>
      </w:r>
      <w:r w:rsidR="002A2997" w:rsidRPr="00AF4548">
        <w:rPr>
          <w:rStyle w:val="author-a-1tn4fz89zz75zh6z87zlid9z90zg"/>
          <w:rFonts w:ascii="Times New Roman" w:eastAsia="HGSMinchoE" w:hAnsi="Times New Roman" w:cs="Times New Roman"/>
        </w:rPr>
        <w:t>weder die Wahrnehmungspsychologie noch</w:t>
      </w:r>
      <w:r w:rsidRPr="00AF4548">
        <w:rPr>
          <w:rStyle w:val="author-a-1tn4fz89zz75zh6z87zlid9z90zg"/>
          <w:rFonts w:ascii="Times New Roman" w:eastAsia="HGSMinchoE" w:hAnsi="Times New Roman" w:cs="Times New Roman"/>
        </w:rPr>
        <w:t xml:space="preserve"> die Barrierefreiheit. </w:t>
      </w:r>
      <w:r w:rsidR="002A2997" w:rsidRPr="00AF4548">
        <w:rPr>
          <w:rStyle w:val="author-a-1tn4fz89zz75zh6z87zlid9z90zg"/>
          <w:rFonts w:ascii="Times New Roman" w:eastAsia="HGSMinchoE" w:hAnsi="Times New Roman" w:cs="Times New Roman"/>
        </w:rPr>
        <w:t xml:space="preserve">Bitte wählen Sie keine Großbuchstaben-Kombinationen. </w:t>
      </w:r>
      <w:r w:rsidRPr="00AF4548">
        <w:rPr>
          <w:rStyle w:val="author-a-1tn4fz89zz75zh6z87zlid9z90zg"/>
          <w:rFonts w:ascii="Times New Roman" w:eastAsia="HGSMinchoE" w:hAnsi="Times New Roman" w:cs="Times New Roman"/>
        </w:rPr>
        <w:t>Das zum Thema Lesbarkeit</w:t>
      </w:r>
      <w:r w:rsidR="008131D6" w:rsidRPr="00AF4548">
        <w:rPr>
          <w:rStyle w:val="author-a-1tn4fz89zz75zh6z87zlid9z90zg"/>
          <w:rFonts w:ascii="Times New Roman" w:eastAsia="HGSMinchoE" w:hAnsi="Times New Roman" w:cs="Times New Roman"/>
        </w:rPr>
        <w:t xml:space="preserve"> als kurzer Einblick.</w:t>
      </w:r>
    </w:p>
    <w:p w14:paraId="4327CC48" w14:textId="77777777" w:rsidR="002A2997" w:rsidRPr="00AF4548" w:rsidRDefault="002A2997" w:rsidP="005C2F11">
      <w:pPr>
        <w:rPr>
          <w:rStyle w:val="author-a-1tn4fz89zz75zh6z87zlid9z90zg"/>
          <w:rFonts w:ascii="Times New Roman" w:eastAsia="HGSMinchoE" w:hAnsi="Times New Roman" w:cs="Times New Roman"/>
        </w:rPr>
      </w:pPr>
    </w:p>
    <w:p w14:paraId="51B1E898" w14:textId="77777777" w:rsidR="008131D6" w:rsidRPr="00AF4548" w:rsidRDefault="005C2F11" w:rsidP="005C2F11">
      <w:pPr>
        <w:rPr>
          <w:rStyle w:val="author-a-z84z3xyp0z85zz65zoz89zz83z89q0m"/>
          <w:rFonts w:ascii="Times New Roman" w:eastAsia="HGSMinchoE" w:hAnsi="Times New Roman" w:cs="Times New Roman"/>
        </w:rPr>
      </w:pPr>
      <w:r w:rsidRPr="00AF4548">
        <w:rPr>
          <w:rStyle w:val="author-a-1tn4fz89zz75zh6z87zlid9z90zg"/>
          <w:rFonts w:ascii="Times New Roman" w:eastAsia="HGSMinchoE" w:hAnsi="Times New Roman" w:cs="Times New Roman"/>
        </w:rPr>
        <w:t>Jetzt kommt die DIN 1450</w:t>
      </w:r>
      <w:r w:rsidR="008131D6" w:rsidRPr="00AF4548">
        <w:rPr>
          <w:rStyle w:val="author-a-1tn4fz89zz75zh6z87zlid9z90zg"/>
          <w:rFonts w:ascii="Times New Roman" w:eastAsia="HGSMinchoE" w:hAnsi="Times New Roman" w:cs="Times New Roman"/>
        </w:rPr>
        <w:t xml:space="preserve"> in Kürze. Vorweg: I</w:t>
      </w:r>
      <w:r w:rsidRPr="00AF4548">
        <w:rPr>
          <w:rStyle w:val="author-a-1tn4fz89zz75zh6z87zlid9z90zg"/>
          <w:rFonts w:ascii="Times New Roman" w:eastAsia="HGSMinchoE" w:hAnsi="Times New Roman" w:cs="Times New Roman"/>
        </w:rPr>
        <w:t xml:space="preserve">ch unterrichte in Polen, </w:t>
      </w:r>
      <w:r w:rsidR="008131D6" w:rsidRPr="00AF4548">
        <w:rPr>
          <w:rStyle w:val="author-a-1tn4fz89zz75zh6z87zlid9z90zg"/>
          <w:rFonts w:ascii="Times New Roman" w:eastAsia="HGSMinchoE" w:hAnsi="Times New Roman" w:cs="Times New Roman"/>
        </w:rPr>
        <w:t xml:space="preserve">in </w:t>
      </w:r>
      <w:r w:rsidRPr="00AF4548">
        <w:rPr>
          <w:rStyle w:val="author-a-1tn4fz89zz75zh6z87zlid9z90zg"/>
          <w:rFonts w:ascii="Times New Roman" w:eastAsia="HGSMinchoE" w:hAnsi="Times New Roman" w:cs="Times New Roman"/>
        </w:rPr>
        <w:t>Indien</w:t>
      </w:r>
      <w:r w:rsidR="008131D6" w:rsidRPr="00AF4548">
        <w:rPr>
          <w:rStyle w:val="author-a-1tn4fz89zz75zh6z87zlid9z90zg"/>
          <w:rFonts w:ascii="Times New Roman" w:eastAsia="HGSMinchoE" w:hAnsi="Times New Roman" w:cs="Times New Roman"/>
        </w:rPr>
        <w:t xml:space="preserve"> und</w:t>
      </w:r>
      <w:r w:rsidRPr="00AF4548">
        <w:rPr>
          <w:rStyle w:val="author-a-1tn4fz89zz75zh6z87zlid9z90zg"/>
          <w:rFonts w:ascii="Times New Roman" w:eastAsia="HGSMinchoE" w:hAnsi="Times New Roman" w:cs="Times New Roman"/>
        </w:rPr>
        <w:t xml:space="preserve"> überall hole ich die DIN-Norm hervor.</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 xml:space="preserve">Es ist unglaubliches Kulturgut, dass wir bei den Ingenieurswissenschaften so gut sind in Deutschland. Mit mathematischem Wissen kann man sagen, wann Buchstaben gut </w:t>
      </w:r>
      <w:r w:rsidR="008131D6" w:rsidRPr="00AF4548">
        <w:rPr>
          <w:rStyle w:val="author-a-1tn4fz89zz75zh6z87zlid9z90zg"/>
          <w:rFonts w:ascii="Times New Roman" w:eastAsia="HGSMinchoE" w:hAnsi="Times New Roman" w:cs="Times New Roman"/>
        </w:rPr>
        <w:t>leserlich</w:t>
      </w:r>
      <w:r w:rsidRPr="00AF4548">
        <w:rPr>
          <w:rStyle w:val="author-a-1tn4fz89zz75zh6z87zlid9z90zg"/>
          <w:rFonts w:ascii="Times New Roman" w:eastAsia="HGSMinchoE" w:hAnsi="Times New Roman" w:cs="Times New Roman"/>
        </w:rPr>
        <w:t xml:space="preserve"> sind und wann nicht. Genau das macht die DIN </w:t>
      </w:r>
      <w:r w:rsidR="008131D6" w:rsidRPr="00AF4548">
        <w:rPr>
          <w:rStyle w:val="author-a-1tn4fz89zz75zh6z87zlid9z90zg"/>
          <w:rFonts w:ascii="Times New Roman" w:eastAsia="HGSMinchoE" w:hAnsi="Times New Roman" w:cs="Times New Roman"/>
        </w:rPr>
        <w:t>14</w:t>
      </w:r>
      <w:r w:rsidRPr="00AF4548">
        <w:rPr>
          <w:rStyle w:val="author-a-1tn4fz89zz75zh6z87zlid9z90zg"/>
          <w:rFonts w:ascii="Times New Roman" w:eastAsia="HGSMinchoE" w:hAnsi="Times New Roman" w:cs="Times New Roman"/>
        </w:rPr>
        <w:t>50.</w:t>
      </w:r>
      <w:r w:rsidRPr="00AF4548">
        <w:rPr>
          <w:rStyle w:val="author-a-z84z3xyp0z85zz65zoz89zz83z89q0m"/>
          <w:rFonts w:ascii="Times New Roman" w:eastAsia="HGSMinchoE" w:hAnsi="Times New Roman" w:cs="Times New Roman"/>
        </w:rPr>
        <w:t xml:space="preserve"> Wie, wann und </w:t>
      </w:r>
      <w:r w:rsidR="008131D6" w:rsidRPr="00AF4548">
        <w:rPr>
          <w:rStyle w:val="author-a-z84z3xyp0z85zz65zoz89zz83z89q0m"/>
          <w:rFonts w:ascii="Times New Roman" w:eastAsia="HGSMinchoE" w:hAnsi="Times New Roman" w:cs="Times New Roman"/>
        </w:rPr>
        <w:t>w</w:t>
      </w:r>
      <w:r w:rsidRPr="00AF4548">
        <w:rPr>
          <w:rStyle w:val="author-a-z84z3xyp0z85zz65zoz89zz83z89q0m"/>
          <w:rFonts w:ascii="Times New Roman" w:eastAsia="HGSMinchoE" w:hAnsi="Times New Roman" w:cs="Times New Roman"/>
        </w:rPr>
        <w:t>eshalb werden Textinhalte leserlich un</w:t>
      </w:r>
      <w:r w:rsidR="008131D6" w:rsidRPr="00AF4548">
        <w:rPr>
          <w:rStyle w:val="author-a-z84z3xyp0z85zz65zoz89zz83z89q0m"/>
          <w:rFonts w:ascii="Times New Roman" w:eastAsia="HGSMinchoE" w:hAnsi="Times New Roman" w:cs="Times New Roman"/>
        </w:rPr>
        <w:t xml:space="preserve">d damit </w:t>
      </w:r>
      <w:r w:rsidRPr="00AF4548">
        <w:rPr>
          <w:rStyle w:val="author-a-z84z3xyp0z85zz65zoz89zz83z89q0m"/>
          <w:rFonts w:ascii="Times New Roman" w:eastAsia="HGSMinchoE" w:hAnsi="Times New Roman" w:cs="Times New Roman"/>
        </w:rPr>
        <w:t xml:space="preserve">verständlich. </w:t>
      </w:r>
    </w:p>
    <w:p w14:paraId="559E78F7" w14:textId="77777777" w:rsidR="008131D6" w:rsidRPr="00AF4548" w:rsidRDefault="008131D6" w:rsidP="005C2F11">
      <w:pPr>
        <w:rPr>
          <w:rStyle w:val="author-a-z84z3xyp0z85zz65zoz89zz83z89q0m"/>
          <w:rFonts w:ascii="Times New Roman" w:eastAsia="HGSMinchoE" w:hAnsi="Times New Roman" w:cs="Times New Roman"/>
        </w:rPr>
      </w:pPr>
    </w:p>
    <w:p w14:paraId="1C85C8E0" w14:textId="505DDD69" w:rsidR="005C2F11" w:rsidRPr="00AF4548" w:rsidRDefault="005C2F11" w:rsidP="005C2F11">
      <w:pPr>
        <w:rPr>
          <w:rFonts w:ascii="Times New Roman" w:eastAsia="HGSMinchoE" w:hAnsi="Times New Roman" w:cs="Times New Roman"/>
        </w:rPr>
      </w:pPr>
      <w:r w:rsidRPr="00AF4548">
        <w:rPr>
          <w:rStyle w:val="author-a-z84z3xyp0z85zz65zoz89zz83z89q0m"/>
          <w:rFonts w:ascii="Times New Roman" w:eastAsia="HGSMinchoE" w:hAnsi="Times New Roman" w:cs="Times New Roman"/>
        </w:rPr>
        <w:t>Wichtig ist es, vorweg zu geben, dass es keine typografische Gestaltung gibt, die für alle Leser und für alle An</w:t>
      </w:r>
      <w:r w:rsidRPr="00AF4548">
        <w:rPr>
          <w:rStyle w:val="author-a-1tn4fz89zz75zh6z87zlid9z90zg"/>
          <w:rFonts w:ascii="Times New Roman" w:eastAsia="HGSMinchoE" w:hAnsi="Times New Roman" w:cs="Times New Roman"/>
        </w:rPr>
        <w:t>wend</w:t>
      </w:r>
      <w:r w:rsidRPr="00AF4548">
        <w:rPr>
          <w:rStyle w:val="author-a-z84z3xyp0z85zz65zoz89zz83z89q0m"/>
          <w:rFonts w:ascii="Times New Roman" w:eastAsia="HGSMinchoE" w:hAnsi="Times New Roman" w:cs="Times New Roman"/>
        </w:rPr>
        <w:t>ungsbereiche gleich gut geeignet ist. Es gibt also nicht die eine Faustregel, sondern es müssen typografische Entscheidungen getroffen werden</w:t>
      </w:r>
      <w:r w:rsidR="008131D6" w:rsidRPr="00AF4548">
        <w:rPr>
          <w:rStyle w:val="author-a-z84z3xyp0z85zz65zoz89zz83z89q0m"/>
          <w:rFonts w:ascii="Times New Roman" w:eastAsia="HGSMinchoE" w:hAnsi="Times New Roman" w:cs="Times New Roman"/>
        </w:rPr>
        <w:t xml:space="preserve"> –</w:t>
      </w:r>
      <w:r w:rsidRPr="00AF4548">
        <w:rPr>
          <w:rStyle w:val="author-a-z84z3xyp0z85zz65zoz89zz83z89q0m"/>
          <w:rFonts w:ascii="Times New Roman" w:eastAsia="HGSMinchoE" w:hAnsi="Times New Roman" w:cs="Times New Roman"/>
        </w:rPr>
        <w:t xml:space="preserve"> </w:t>
      </w:r>
      <w:r w:rsidR="008131D6" w:rsidRPr="00AF4548">
        <w:rPr>
          <w:rStyle w:val="author-a-z84z3xyp0z85zz65zoz89zz83z89q0m"/>
          <w:rFonts w:ascii="Times New Roman" w:eastAsia="HGSMinchoE" w:hAnsi="Times New Roman" w:cs="Times New Roman"/>
        </w:rPr>
        <w:t>i</w:t>
      </w:r>
      <w:r w:rsidRPr="00AF4548">
        <w:rPr>
          <w:rStyle w:val="author-a-z84z3xyp0z85zz65zoz89zz83z89q0m"/>
          <w:rFonts w:ascii="Times New Roman" w:eastAsia="HGSMinchoE" w:hAnsi="Times New Roman" w:cs="Times New Roman"/>
        </w:rPr>
        <w:t>m Wesentlichen mit Bezug auf den Inhalt, Zweck und das Medium der Information, die vermittelt werden soll. Insofern</w:t>
      </w:r>
      <w:r w:rsidR="008131D6"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Inhalt und Zweck</w:t>
      </w:r>
      <w:r w:rsidR="008131D6" w:rsidRPr="00AF4548">
        <w:rPr>
          <w:rStyle w:val="author-a-z84z3xyp0z85zz65zoz89zz83z89q0m"/>
          <w:rFonts w:ascii="Times New Roman" w:eastAsia="HGSMinchoE" w:hAnsi="Times New Roman" w:cs="Times New Roman"/>
        </w:rPr>
        <w:t xml:space="preserve"> </w:t>
      </w:r>
      <w:r w:rsidRPr="00AF4548">
        <w:rPr>
          <w:rStyle w:val="author-a-z84z3xyp0z85zz65zoz89zz83z89q0m"/>
          <w:rFonts w:ascii="Times New Roman" w:eastAsia="HGSMinchoE" w:hAnsi="Times New Roman" w:cs="Times New Roman"/>
        </w:rPr>
        <w:t xml:space="preserve">des Inhalts, der vermittelt werden soll, </w:t>
      </w:r>
      <w:r w:rsidR="008131D6" w:rsidRPr="00AF4548">
        <w:rPr>
          <w:rStyle w:val="author-a-z84z3xyp0z85zz65zoz89zz83z89q0m"/>
          <w:rFonts w:ascii="Times New Roman" w:eastAsia="HGSMinchoE" w:hAnsi="Times New Roman" w:cs="Times New Roman"/>
        </w:rPr>
        <w:t xml:space="preserve">da </w:t>
      </w:r>
      <w:r w:rsidRPr="00AF4548">
        <w:rPr>
          <w:rStyle w:val="author-a-z84z3xyp0z85zz65zoz89zz83z89q0m"/>
          <w:rFonts w:ascii="Times New Roman" w:eastAsia="HGSMinchoE" w:hAnsi="Times New Roman" w:cs="Times New Roman"/>
        </w:rPr>
        <w:t xml:space="preserve">gibt es unterschiedliche Textarten, </w:t>
      </w:r>
      <w:r w:rsidR="008131D6" w:rsidRPr="00AF4548">
        <w:rPr>
          <w:rStyle w:val="author-a-z84z3xyp0z85zz65zoz89zz83z89q0m"/>
          <w:rFonts w:ascii="Times New Roman" w:eastAsia="HGSMinchoE" w:hAnsi="Times New Roman" w:cs="Times New Roman"/>
        </w:rPr>
        <w:t>je nach den</w:t>
      </w:r>
      <w:r w:rsidRPr="00AF4548">
        <w:rPr>
          <w:rStyle w:val="author-a-z84z3xyp0z85zz65zoz89zz83z89q0m"/>
          <w:rFonts w:ascii="Times New Roman" w:eastAsia="HGSMinchoE" w:hAnsi="Times New Roman" w:cs="Times New Roman"/>
        </w:rPr>
        <w:t xml:space="preserve"> unterschiedlichen Anforderungen in der Gestaltung.</w:t>
      </w:r>
    </w:p>
    <w:p w14:paraId="5377EFFF" w14:textId="77777777" w:rsidR="005C2F11" w:rsidRPr="00AF4548" w:rsidRDefault="005C2F11" w:rsidP="005C2F11">
      <w:pPr>
        <w:rPr>
          <w:rFonts w:ascii="Times New Roman" w:eastAsia="HGSMinchoE" w:hAnsi="Times New Roman" w:cs="Times New Roman"/>
        </w:rPr>
      </w:pPr>
      <w:r w:rsidRPr="00AF4548">
        <w:rPr>
          <w:rStyle w:val="author-a-z84z3xyp0z85zz65zoz89zz83z89q0m"/>
          <w:rFonts w:ascii="Times New Roman" w:eastAsia="HGSMinchoE" w:hAnsi="Times New Roman" w:cs="Times New Roman"/>
        </w:rPr>
        <w:t> </w:t>
      </w:r>
    </w:p>
    <w:p w14:paraId="22C25460" w14:textId="1F529BF7" w:rsidR="005C2F11" w:rsidRPr="00AF4548" w:rsidRDefault="005C2F11" w:rsidP="005C2F11">
      <w:pPr>
        <w:rPr>
          <w:rFonts w:ascii="Times New Roman" w:eastAsia="HGSMinchoE" w:hAnsi="Times New Roman" w:cs="Times New Roman"/>
        </w:rPr>
      </w:pPr>
      <w:r w:rsidRPr="00AF4548">
        <w:rPr>
          <w:rStyle w:val="author-a-z84z3xyp0z85zz65zoz89zz83z89q0m"/>
          <w:rFonts w:ascii="Times New Roman" w:eastAsia="HGSMinchoE" w:hAnsi="Times New Roman" w:cs="Times New Roman"/>
        </w:rPr>
        <w:t xml:space="preserve">Diese Texte, das kennen Sie eigentlich. Es gibt sogenannte </w:t>
      </w:r>
      <w:r w:rsidRPr="00AF4548">
        <w:rPr>
          <w:rStyle w:val="author-a-1tn4fz89zz75zh6z87zlid9z90zg"/>
          <w:rFonts w:ascii="Times New Roman" w:eastAsia="HGSMinchoE" w:hAnsi="Times New Roman" w:cs="Times New Roman"/>
        </w:rPr>
        <w:t>L</w:t>
      </w:r>
      <w:r w:rsidRPr="00AF4548">
        <w:rPr>
          <w:rStyle w:val="author-a-z84z3xyp0z85zz65zoz89zz83z89q0m"/>
          <w:rFonts w:ascii="Times New Roman" w:eastAsia="HGSMinchoE" w:hAnsi="Times New Roman" w:cs="Times New Roman"/>
        </w:rPr>
        <w:t>ese</w:t>
      </w:r>
      <w:r w:rsidR="008131D6" w:rsidRPr="00AF4548">
        <w:rPr>
          <w:rStyle w:val="author-a-z84z3xyp0z85zz65zoz89zz83z89q0m"/>
          <w:rFonts w:ascii="Times New Roman" w:eastAsia="HGSMinchoE" w:hAnsi="Times New Roman" w:cs="Times New Roman"/>
        </w:rPr>
        <w:t>t</w:t>
      </w:r>
      <w:r w:rsidRPr="00AF4548">
        <w:rPr>
          <w:rStyle w:val="author-a-z84z3xyp0z85zz65zoz89zz83z89q0m"/>
          <w:rFonts w:ascii="Times New Roman" w:eastAsia="HGSMinchoE" w:hAnsi="Times New Roman" w:cs="Times New Roman"/>
        </w:rPr>
        <w:t xml:space="preserve">exte, fortlaufende Texte, die komfortabel gelesen werden sollen. In </w:t>
      </w:r>
      <w:r w:rsidR="008131D6" w:rsidRPr="00AF4548">
        <w:rPr>
          <w:rStyle w:val="author-a-z84z3xyp0z85zz65zoz89zz83z89q0m"/>
          <w:rFonts w:ascii="Times New Roman" w:eastAsia="HGSMinchoE" w:hAnsi="Times New Roman" w:cs="Times New Roman"/>
        </w:rPr>
        <w:t>einer</w:t>
      </w:r>
      <w:r w:rsidRPr="00AF4548">
        <w:rPr>
          <w:rStyle w:val="author-a-z84z3xyp0z85zz65zoz89zz83z89q0m"/>
          <w:rFonts w:ascii="Times New Roman" w:eastAsia="HGSMinchoE" w:hAnsi="Times New Roman" w:cs="Times New Roman"/>
        </w:rPr>
        <w:t xml:space="preserve"> Zeitung wäre</w:t>
      </w:r>
      <w:r w:rsidR="008131D6" w:rsidRPr="00AF4548">
        <w:rPr>
          <w:rStyle w:val="author-a-z84z3xyp0z85zz65zoz89zz83z89q0m"/>
          <w:rFonts w:ascii="Times New Roman" w:eastAsia="HGSMinchoE" w:hAnsi="Times New Roman" w:cs="Times New Roman"/>
        </w:rPr>
        <w:t>n</w:t>
      </w:r>
      <w:r w:rsidRPr="00AF4548">
        <w:rPr>
          <w:rStyle w:val="author-a-z84z3xyp0z85zz65zoz89zz83z89q0m"/>
          <w:rFonts w:ascii="Times New Roman" w:eastAsia="HGSMinchoE" w:hAnsi="Times New Roman" w:cs="Times New Roman"/>
        </w:rPr>
        <w:t xml:space="preserve"> das klassische Textspalten, wo </w:t>
      </w:r>
      <w:r w:rsidR="008131D6" w:rsidRPr="00AF4548">
        <w:rPr>
          <w:rStyle w:val="author-a-z84z3xyp0z85zz65zoz89zz83z89q0m"/>
          <w:rFonts w:ascii="Times New Roman" w:eastAsia="HGSMinchoE" w:hAnsi="Times New Roman" w:cs="Times New Roman"/>
        </w:rPr>
        <w:t xml:space="preserve">der eigentliche </w:t>
      </w:r>
      <w:r w:rsidRPr="00AF4548">
        <w:rPr>
          <w:rStyle w:val="author-a-z84z3xyp0z85zz65zoz89zz83z89q0m"/>
          <w:rFonts w:ascii="Times New Roman" w:eastAsia="HGSMinchoE" w:hAnsi="Times New Roman" w:cs="Times New Roman"/>
        </w:rPr>
        <w:t>Inhalt drinsteckt. Das zweite sind Konsultationstexte. Das sind Fußnoten, Bildunterschrift</w:t>
      </w:r>
      <w:r w:rsidR="008131D6" w:rsidRPr="00AF4548">
        <w:rPr>
          <w:rStyle w:val="author-a-z84z3xyp0z85zz65zoz89zz83z89q0m"/>
          <w:rFonts w:ascii="Times New Roman" w:eastAsia="HGSMinchoE" w:hAnsi="Times New Roman" w:cs="Times New Roman"/>
        </w:rPr>
        <w:t>en</w:t>
      </w:r>
      <w:r w:rsidRPr="00AF4548">
        <w:rPr>
          <w:rStyle w:val="author-a-z84z3xyp0z85zz65zoz89zz83z89q0m"/>
          <w:rFonts w:ascii="Times New Roman" w:eastAsia="HGSMinchoE" w:hAnsi="Times New Roman" w:cs="Times New Roman"/>
        </w:rPr>
        <w:t xml:space="preserve">, Legenden, </w:t>
      </w:r>
      <w:r w:rsidR="008131D6" w:rsidRPr="00AF4548">
        <w:rPr>
          <w:rStyle w:val="author-a-z84z3xyp0z85zz65zoz89zz83z89q0m"/>
          <w:rFonts w:ascii="Times New Roman" w:eastAsia="HGSMinchoE" w:hAnsi="Times New Roman" w:cs="Times New Roman"/>
        </w:rPr>
        <w:t>sogenannte M</w:t>
      </w:r>
      <w:r w:rsidRPr="00AF4548">
        <w:rPr>
          <w:rStyle w:val="author-a-z84z3xyp0z85zz65zoz89zz83z89q0m"/>
          <w:rFonts w:ascii="Times New Roman" w:eastAsia="HGSMinchoE" w:hAnsi="Times New Roman" w:cs="Times New Roman"/>
        </w:rPr>
        <w:t>argina</w:t>
      </w:r>
      <w:r w:rsidR="008131D6" w:rsidRPr="00AF4548">
        <w:rPr>
          <w:rStyle w:val="author-a-z84z3xyp0z85zz65zoz89zz83z89q0m"/>
          <w:rFonts w:ascii="Times New Roman" w:eastAsia="HGSMinchoE" w:hAnsi="Times New Roman" w:cs="Times New Roman"/>
        </w:rPr>
        <w:t>lien –</w:t>
      </w:r>
      <w:r w:rsidRPr="00AF4548">
        <w:rPr>
          <w:rStyle w:val="author-a-z84z3xyp0z85zz65zoz89zz83z89q0m"/>
          <w:rFonts w:ascii="Times New Roman" w:eastAsia="HGSMinchoE" w:hAnsi="Times New Roman" w:cs="Times New Roman"/>
        </w:rPr>
        <w:t xml:space="preserve"> alle diese Textzugaben, die diesen </w:t>
      </w:r>
      <w:r w:rsidR="008131D6" w:rsidRPr="00AF4548">
        <w:rPr>
          <w:rStyle w:val="author-a-z84z3xyp0z85zz65zoz89zz83z89q0m"/>
          <w:rFonts w:ascii="Times New Roman" w:eastAsia="HGSMinchoE" w:hAnsi="Times New Roman" w:cs="Times New Roman"/>
        </w:rPr>
        <w:t>Leset</w:t>
      </w:r>
      <w:r w:rsidRPr="00AF4548">
        <w:rPr>
          <w:rStyle w:val="author-a-z84z3xyp0z85zz65zoz89zz83z89q0m"/>
          <w:rFonts w:ascii="Times New Roman" w:eastAsia="HGSMinchoE" w:hAnsi="Times New Roman" w:cs="Times New Roman"/>
        </w:rPr>
        <w:t>ext eigentlich unterstützen sollen. Dann, da ist die DIN nicht ganz sauber, wird gespr</w:t>
      </w:r>
      <w:r w:rsidR="008131D6" w:rsidRPr="00AF4548">
        <w:rPr>
          <w:rStyle w:val="author-a-z84z3xyp0z85zz65zoz89zz83z89q0m"/>
          <w:rFonts w:ascii="Times New Roman" w:eastAsia="HGSMinchoE" w:hAnsi="Times New Roman" w:cs="Times New Roman"/>
        </w:rPr>
        <w:t>ungen</w:t>
      </w:r>
      <w:r w:rsidRPr="00AF4548">
        <w:rPr>
          <w:rStyle w:val="author-a-z84z3xyp0z85zz65zoz89zz83z89q0m"/>
          <w:rFonts w:ascii="Times New Roman" w:eastAsia="HGSMinchoE" w:hAnsi="Times New Roman" w:cs="Times New Roman"/>
        </w:rPr>
        <w:t>. Es gibt Sign</w:t>
      </w:r>
      <w:r w:rsidR="008131D6" w:rsidRPr="00AF4548">
        <w:rPr>
          <w:rStyle w:val="author-a-z84z3xyp0z85zz65zoz89zz83z89q0m"/>
          <w:rFonts w:ascii="Times New Roman" w:eastAsia="HGSMinchoE" w:hAnsi="Times New Roman" w:cs="Times New Roman"/>
        </w:rPr>
        <w:t>alisationst</w:t>
      </w:r>
      <w:r w:rsidRPr="00AF4548">
        <w:rPr>
          <w:rStyle w:val="author-a-z84z3xyp0z85zz65zoz89zz83z89q0m"/>
          <w:rFonts w:ascii="Times New Roman" w:eastAsia="HGSMinchoE" w:hAnsi="Times New Roman" w:cs="Times New Roman"/>
        </w:rPr>
        <w:t>exte. Das sind Texte, die zum Beispiel im Begleit</w:t>
      </w:r>
      <w:r w:rsidR="008131D6" w:rsidRPr="00AF4548">
        <w:rPr>
          <w:rStyle w:val="author-a-z84z3xyp0z85zz65zoz89zz83z89q0m"/>
          <w:rFonts w:ascii="Times New Roman" w:eastAsia="HGSMinchoE" w:hAnsi="Times New Roman" w:cs="Times New Roman"/>
        </w:rPr>
        <w:t>system z. B.</w:t>
      </w:r>
      <w:r w:rsidRPr="00AF4548">
        <w:rPr>
          <w:rStyle w:val="author-a-z84z3xyp0z85zz65zoz89zz83z89q0m"/>
          <w:rFonts w:ascii="Times New Roman" w:eastAsia="HGSMinchoE" w:hAnsi="Times New Roman" w:cs="Times New Roman"/>
        </w:rPr>
        <w:t xml:space="preserve"> in einem Rathaus oder anderen </w:t>
      </w:r>
      <w:r w:rsidRPr="00AF4548">
        <w:rPr>
          <w:rStyle w:val="author-a-1tn4fz89zz75zh6z87zlid9z90zg"/>
          <w:rFonts w:ascii="Times New Roman" w:eastAsia="HGSMinchoE" w:hAnsi="Times New Roman" w:cs="Times New Roman"/>
        </w:rPr>
        <w:t>öffentlichen</w:t>
      </w:r>
      <w:r w:rsidRPr="00AF4548">
        <w:rPr>
          <w:rStyle w:val="author-a-z84z3xyp0z85zz65zoz89zz83z89q0m"/>
          <w:rFonts w:ascii="Times New Roman" w:eastAsia="HGSMinchoE" w:hAnsi="Times New Roman" w:cs="Times New Roman"/>
        </w:rPr>
        <w:t xml:space="preserve"> Gebäude an die Wand geschrieben werden.</w:t>
      </w:r>
      <w:r w:rsidR="008131D6" w:rsidRPr="00AF4548">
        <w:rPr>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Als</w:t>
      </w:r>
      <w:r w:rsidRPr="00AF4548">
        <w:rPr>
          <w:rStyle w:val="author-a-z84z3xyp0z85zz65zoz89zz83z89q0m"/>
          <w:rFonts w:ascii="Times New Roman" w:eastAsia="HGSMinchoE" w:hAnsi="Times New Roman" w:cs="Times New Roman"/>
        </w:rPr>
        <w:t xml:space="preserve"> </w:t>
      </w:r>
      <w:r w:rsidR="008131D6" w:rsidRPr="00AF4548">
        <w:rPr>
          <w:rStyle w:val="author-a-z84z3xyp0z85zz65zoz89zz83z89q0m"/>
          <w:rFonts w:ascii="Times New Roman" w:eastAsia="HGSMinchoE" w:hAnsi="Times New Roman" w:cs="Times New Roman"/>
        </w:rPr>
        <w:t xml:space="preserve">vierte </w:t>
      </w:r>
      <w:r w:rsidRPr="00AF4548">
        <w:rPr>
          <w:rStyle w:val="author-a-z84z3xyp0z85zz65zoz89zz83z89q0m"/>
          <w:rFonts w:ascii="Times New Roman" w:eastAsia="HGSMinchoE" w:hAnsi="Times New Roman" w:cs="Times New Roman"/>
        </w:rPr>
        <w:t xml:space="preserve">Textart gibt es den sogenannten Schautext. Das sind Überschriften und Hervorhebungen, die zum Lesetext </w:t>
      </w:r>
      <w:r w:rsidRPr="00AF4548">
        <w:rPr>
          <w:rStyle w:val="author-a-1tn4fz89zz75zh6z87zlid9z90zg"/>
          <w:rFonts w:ascii="Times New Roman" w:eastAsia="HGSMinchoE" w:hAnsi="Times New Roman" w:cs="Times New Roman"/>
        </w:rPr>
        <w:t>d</w:t>
      </w:r>
      <w:r w:rsidRPr="00AF4548">
        <w:rPr>
          <w:rStyle w:val="author-a-z84z3xyp0z85zz65zoz89zz83z89q0m"/>
          <w:rFonts w:ascii="Times New Roman" w:eastAsia="HGSMinchoE" w:hAnsi="Times New Roman" w:cs="Times New Roman"/>
        </w:rPr>
        <w:t>a sind</w:t>
      </w:r>
      <w:r w:rsidR="008131D6" w:rsidRPr="00AF4548">
        <w:rPr>
          <w:rStyle w:val="author-a-z84z3xyp0z85zz65zoz89zz83z89q0m"/>
          <w:rFonts w:ascii="Times New Roman" w:eastAsia="HGSMinchoE" w:hAnsi="Times New Roman" w:cs="Times New Roman"/>
        </w:rPr>
        <w:t>, diesen gliedern</w:t>
      </w:r>
      <w:r w:rsidRPr="00AF4548">
        <w:rPr>
          <w:rStyle w:val="author-a-z84z3xyp0z85zz65zoz89zz83z89q0m"/>
          <w:rFonts w:ascii="Times New Roman" w:eastAsia="HGSMinchoE" w:hAnsi="Times New Roman" w:cs="Times New Roman"/>
        </w:rPr>
        <w:t xml:space="preserve"> und unterstützen. Das erzähle ich, weil wir das brauchen, wenn wir über barrierefreie Schriftgrößen sprechen. Hier ist eine Entscheidung zu treffen, ob der Buchstabe als Lesetext oder Überschrift ver</w:t>
      </w:r>
      <w:r w:rsidR="008131D6" w:rsidRPr="00AF4548">
        <w:rPr>
          <w:rStyle w:val="author-a-z84z3xyp0z85zz65zoz89zz83z89q0m"/>
          <w:rFonts w:ascii="Times New Roman" w:eastAsia="HGSMinchoE" w:hAnsi="Times New Roman" w:cs="Times New Roman"/>
        </w:rPr>
        <w:t>wendet werden sol</w:t>
      </w:r>
      <w:r w:rsidRPr="00AF4548">
        <w:rPr>
          <w:rStyle w:val="author-a-z84z3xyp0z85zz65zoz89zz83z89q0m"/>
          <w:rFonts w:ascii="Times New Roman" w:eastAsia="HGSMinchoE" w:hAnsi="Times New Roman" w:cs="Times New Roman"/>
        </w:rPr>
        <w:t>l.</w:t>
      </w:r>
    </w:p>
    <w:p w14:paraId="142BB82D" w14:textId="77777777" w:rsidR="005C2F11" w:rsidRPr="00AF4548" w:rsidRDefault="005C2F11" w:rsidP="005C2F11">
      <w:pPr>
        <w:rPr>
          <w:rFonts w:ascii="Times New Roman" w:eastAsia="HGSMinchoE" w:hAnsi="Times New Roman" w:cs="Times New Roman"/>
        </w:rPr>
      </w:pPr>
    </w:p>
    <w:p w14:paraId="6C454CE5" w14:textId="3D4C27DE" w:rsidR="005C2F11" w:rsidRPr="00AF4548" w:rsidRDefault="005C2F11" w:rsidP="005C2F11">
      <w:pPr>
        <w:rPr>
          <w:rFonts w:ascii="Times New Roman" w:eastAsia="HGSMinchoE" w:hAnsi="Times New Roman" w:cs="Times New Roman"/>
        </w:rPr>
      </w:pPr>
      <w:r w:rsidRPr="00AF4548">
        <w:rPr>
          <w:rStyle w:val="author-a-z84z3xyp0z85zz65zoz89zz83z89q0m"/>
          <w:rFonts w:ascii="Times New Roman" w:eastAsia="HGSMinchoE" w:hAnsi="Times New Roman" w:cs="Times New Roman"/>
        </w:rPr>
        <w:t>Wenn wir uns über Buchstaben unterhalten, definiert die DIN, dass es vier verschiedene Kriterien gibt, die im Prinzip für Menschen mit Seheinschränkung besonders wichtig sind. Diese vier Kriterien sind zum einen die Erkennbarkeit von Buchstaben, die Unterscheidbarkeit von Buchstaben, die Offenheit von Buchstaben und der sogenannte Strichstärk</w:t>
      </w:r>
      <w:r w:rsidRPr="00AF4548">
        <w:rPr>
          <w:rStyle w:val="author-a-1tn4fz89zz75zh6z87zlid9z90zg"/>
          <w:rFonts w:ascii="Times New Roman" w:eastAsia="HGSMinchoE" w:hAnsi="Times New Roman" w:cs="Times New Roman"/>
        </w:rPr>
        <w:t>enk</w:t>
      </w:r>
      <w:r w:rsidRPr="00AF4548">
        <w:rPr>
          <w:rStyle w:val="author-a-z84z3xyp0z85zz65zoz89zz83z89q0m"/>
          <w:rFonts w:ascii="Times New Roman" w:eastAsia="HGSMinchoE" w:hAnsi="Times New Roman" w:cs="Times New Roman"/>
        </w:rPr>
        <w:t>ontrast</w:t>
      </w:r>
      <w:r w:rsidRPr="00AF4548">
        <w:rPr>
          <w:rStyle w:val="author-a-1tn4fz89zz75zh6z87zlid9z90zg"/>
          <w:rFonts w:ascii="Times New Roman" w:eastAsia="HGSMinchoE" w:hAnsi="Times New Roman" w:cs="Times New Roman"/>
        </w:rPr>
        <w:t xml:space="preserve"> -</w:t>
      </w:r>
      <w:r w:rsidRPr="00AF4548">
        <w:rPr>
          <w:rStyle w:val="author-a-z84z3xyp0z85zz65zoz89zz83z89q0m"/>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w</w:t>
      </w:r>
      <w:r w:rsidRPr="00AF4548">
        <w:rPr>
          <w:rStyle w:val="author-a-z84z3xyp0z85zz65zoz89zz83z89q0m"/>
          <w:rFonts w:ascii="Times New Roman" w:eastAsia="HGSMinchoE" w:hAnsi="Times New Roman" w:cs="Times New Roman"/>
        </w:rPr>
        <w:t xml:space="preserve">ie </w:t>
      </w:r>
      <w:r w:rsidR="003C1192" w:rsidRPr="00AF4548">
        <w:rPr>
          <w:rStyle w:val="author-a-z84z3xyp0z85zz65zoz89zz83z89q0m"/>
          <w:rFonts w:ascii="Times New Roman" w:eastAsia="HGSMinchoE" w:hAnsi="Times New Roman" w:cs="Times New Roman"/>
        </w:rPr>
        <w:t>dick</w:t>
      </w:r>
      <w:r w:rsidRPr="00AF4548">
        <w:rPr>
          <w:rStyle w:val="author-a-z84z3xyp0z85zz65zoz89zz83z89q0m"/>
          <w:rFonts w:ascii="Times New Roman" w:eastAsia="HGSMinchoE" w:hAnsi="Times New Roman" w:cs="Times New Roman"/>
        </w:rPr>
        <w:t xml:space="preserve"> und wie fett sind die Buchstaben. Das Blöde ist auch hier die Reihenfolge, die </w:t>
      </w:r>
      <w:r w:rsidRPr="00AF4548">
        <w:rPr>
          <w:rStyle w:val="author-a-1tn4fz89zz75zh6z87zlid9z90zg"/>
          <w:rFonts w:ascii="Times New Roman" w:eastAsia="HGSMinchoE" w:hAnsi="Times New Roman" w:cs="Times New Roman"/>
        </w:rPr>
        <w:t>i</w:t>
      </w:r>
      <w:r w:rsidRPr="00AF4548">
        <w:rPr>
          <w:rStyle w:val="author-a-z84z3xyp0z85zz65zoz89zz83z89q0m"/>
          <w:rFonts w:ascii="Times New Roman" w:eastAsia="HGSMinchoE" w:hAnsi="Times New Roman" w:cs="Times New Roman"/>
        </w:rPr>
        <w:t>s</w:t>
      </w:r>
      <w:r w:rsidRPr="00AF4548">
        <w:rPr>
          <w:rStyle w:val="author-a-1tn4fz89zz75zh6z87zlid9z90zg"/>
          <w:rFonts w:ascii="Times New Roman" w:eastAsia="HGSMinchoE" w:hAnsi="Times New Roman" w:cs="Times New Roman"/>
        </w:rPr>
        <w:t>t</w:t>
      </w:r>
      <w:r w:rsidRPr="00AF4548">
        <w:rPr>
          <w:rStyle w:val="author-a-z84z3xyp0z85zz65zoz89zz83z89q0m"/>
          <w:rFonts w:ascii="Times New Roman" w:eastAsia="HGSMinchoE" w:hAnsi="Times New Roman" w:cs="Times New Roman"/>
        </w:rPr>
        <w:t xml:space="preserve"> aus meiner Sicht durcheinander. </w:t>
      </w:r>
      <w:r w:rsidR="003C1192" w:rsidRPr="00AF4548">
        <w:rPr>
          <w:rStyle w:val="author-a-z84z3xyp0z85zz65zoz89zz83z89q0m"/>
          <w:rFonts w:ascii="Times New Roman" w:eastAsia="HGSMinchoE" w:hAnsi="Times New Roman" w:cs="Times New Roman"/>
        </w:rPr>
        <w:t>Denn:</w:t>
      </w:r>
      <w:r w:rsidRPr="00AF4548">
        <w:rPr>
          <w:rStyle w:val="author-a-z84z3xyp0z85zz65zoz89zz83z89q0m"/>
          <w:rFonts w:ascii="Times New Roman" w:eastAsia="HGSMinchoE" w:hAnsi="Times New Roman" w:cs="Times New Roman"/>
        </w:rPr>
        <w:t xml:space="preserve"> </w:t>
      </w:r>
      <w:r w:rsidR="003C1192" w:rsidRPr="00AF4548">
        <w:rPr>
          <w:rStyle w:val="author-a-z84z3xyp0z85zz65zoz89zz83z89q0m"/>
          <w:rFonts w:ascii="Times New Roman" w:eastAsia="HGSMinchoE" w:hAnsi="Times New Roman" w:cs="Times New Roman"/>
        </w:rPr>
        <w:t>W</w:t>
      </w:r>
      <w:r w:rsidRPr="00AF4548">
        <w:rPr>
          <w:rStyle w:val="author-a-z84z3xyp0z85zz65zoz89zz83z89q0m"/>
          <w:rFonts w:ascii="Times New Roman" w:eastAsia="HGSMinchoE" w:hAnsi="Times New Roman" w:cs="Times New Roman"/>
        </w:rPr>
        <w:t>enn wir hineingehen und ich Inhalte vorstelle, dann picke ich mir</w:t>
      </w:r>
      <w:r w:rsidR="003C1192" w:rsidRPr="00AF4548">
        <w:rPr>
          <w:rStyle w:val="author-a-z84z3xyp0z85zz65zoz89zz83z89q0m"/>
          <w:rFonts w:ascii="Times New Roman" w:eastAsia="HGSMinchoE" w:hAnsi="Times New Roman" w:cs="Times New Roman"/>
        </w:rPr>
        <w:t xml:space="preserve"> zuerst</w:t>
      </w:r>
      <w:r w:rsidRPr="00AF4548">
        <w:rPr>
          <w:rStyle w:val="author-a-z84z3xyp0z85zz65zoz89zz83z89q0m"/>
          <w:rFonts w:ascii="Times New Roman" w:eastAsia="HGSMinchoE" w:hAnsi="Times New Roman" w:cs="Times New Roman"/>
        </w:rPr>
        <w:t xml:space="preserve"> Nr. 2 und Nr. 3 heraus, die Unterscheidbarkeit und Offenheit. Diese beziehen sich direkt aufeinander.</w:t>
      </w:r>
    </w:p>
    <w:p w14:paraId="39A3D006" w14:textId="77777777" w:rsidR="005C2F11" w:rsidRPr="00AF4548" w:rsidRDefault="005C2F11" w:rsidP="005C2F11">
      <w:pPr>
        <w:rPr>
          <w:rFonts w:ascii="Times New Roman" w:eastAsia="HGSMinchoE" w:hAnsi="Times New Roman" w:cs="Times New Roman"/>
        </w:rPr>
      </w:pPr>
    </w:p>
    <w:p w14:paraId="12538B8A" w14:textId="77777777" w:rsidR="003C1192" w:rsidRPr="00AF4548" w:rsidRDefault="005C2F11" w:rsidP="005C2F11">
      <w:pPr>
        <w:rPr>
          <w:rStyle w:val="author-a-z84z3xyp0z85zz65zoz89zz83z89q0m"/>
          <w:rFonts w:ascii="Times New Roman" w:eastAsia="HGSMinchoE" w:hAnsi="Times New Roman" w:cs="Times New Roman"/>
        </w:rPr>
      </w:pPr>
      <w:r w:rsidRPr="00AF4548">
        <w:rPr>
          <w:rStyle w:val="author-a-z84z3xyp0z85zz65zoz89zz83z89q0m"/>
          <w:rFonts w:ascii="Times New Roman" w:eastAsia="HGSMinchoE" w:hAnsi="Times New Roman" w:cs="Times New Roman"/>
        </w:rPr>
        <w:t xml:space="preserve">Unterscheidbarkeit und Offenheit von Buchstaben: Ich will </w:t>
      </w:r>
      <w:r w:rsidRPr="00AF4548">
        <w:rPr>
          <w:rStyle w:val="author-a-1tn4fz89zz75zh6z87zlid9z90zg"/>
          <w:rFonts w:ascii="Times New Roman" w:eastAsia="HGSMinchoE" w:hAnsi="Times New Roman" w:cs="Times New Roman"/>
        </w:rPr>
        <w:t>S</w:t>
      </w:r>
      <w:r w:rsidRPr="00AF4548">
        <w:rPr>
          <w:rStyle w:val="author-a-z84z3xyp0z85zz65zoz89zz83z89q0m"/>
          <w:rFonts w:ascii="Times New Roman" w:eastAsia="HGSMinchoE" w:hAnsi="Times New Roman" w:cs="Times New Roman"/>
        </w:rPr>
        <w:t xml:space="preserve">ie nicht zum </w:t>
      </w:r>
      <w:r w:rsidRPr="00AF4548">
        <w:rPr>
          <w:rStyle w:val="author-a-1tn4fz89zz75zh6z87zlid9z90zg"/>
          <w:rFonts w:ascii="Times New Roman" w:eastAsia="HGSMinchoE" w:hAnsi="Times New Roman" w:cs="Times New Roman"/>
        </w:rPr>
        <w:t>S</w:t>
      </w:r>
      <w:r w:rsidRPr="00AF4548">
        <w:rPr>
          <w:rStyle w:val="author-a-z84z3xyp0z85zz65zoz89zz83z89q0m"/>
          <w:rFonts w:ascii="Times New Roman" w:eastAsia="HGSMinchoE" w:hAnsi="Times New Roman" w:cs="Times New Roman"/>
        </w:rPr>
        <w:t>pezi</w:t>
      </w:r>
      <w:r w:rsidRPr="00AF4548">
        <w:rPr>
          <w:rStyle w:val="author-a-1tn4fz89zz75zh6z87zlid9z90zg"/>
          <w:rFonts w:ascii="Times New Roman" w:eastAsia="HGSMinchoE" w:hAnsi="Times New Roman" w:cs="Times New Roman"/>
        </w:rPr>
        <w:t>alisten</w:t>
      </w:r>
      <w:r w:rsidRPr="00AF4548">
        <w:rPr>
          <w:rStyle w:val="author-a-z84z3xyp0z85zz65zoz89zz83z89q0m"/>
          <w:rFonts w:ascii="Times New Roman" w:eastAsia="HGSMinchoE" w:hAnsi="Times New Roman" w:cs="Times New Roman"/>
        </w:rPr>
        <w:t xml:space="preserve"> machen. Dennoch ist es wichtig, dass Sie verstehen: Auch wenn Buchstaben ganz einfach zu sein scheinen, </w:t>
      </w:r>
      <w:r w:rsidR="003C1192" w:rsidRPr="00AF4548">
        <w:rPr>
          <w:rStyle w:val="author-a-z84z3xyp0z85zz65zoz89zz83z89q0m"/>
          <w:rFonts w:ascii="Times New Roman" w:eastAsia="HGSMinchoE" w:hAnsi="Times New Roman" w:cs="Times New Roman"/>
        </w:rPr>
        <w:t xml:space="preserve">folgen </w:t>
      </w:r>
      <w:r w:rsidRPr="00AF4548">
        <w:rPr>
          <w:rStyle w:val="author-a-z84z3xyp0z85zz65zoz89zz83z89q0m"/>
          <w:rFonts w:ascii="Times New Roman" w:eastAsia="HGSMinchoE" w:hAnsi="Times New Roman" w:cs="Times New Roman"/>
        </w:rPr>
        <w:t>sie verschiedenen Formen</w:t>
      </w:r>
      <w:r w:rsidR="003C1192"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Prinzipien. Einerseits sind das geometrische Formen</w:t>
      </w:r>
      <w:r w:rsidRPr="00AF4548">
        <w:rPr>
          <w:rStyle w:val="author-a-1tn4fz89zz75zh6z87zlid9z90zg"/>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Prinzipien. Es gibt aber auch dynamische Formen-Prinzipien. Das ist wichtig, weil </w:t>
      </w:r>
      <w:r w:rsidRPr="00AF4548">
        <w:rPr>
          <w:rStyle w:val="author-a-z84z3xyp0z85zz65zoz89zz83z89q0m"/>
          <w:rFonts w:ascii="Times New Roman" w:eastAsia="HGSMinchoE" w:hAnsi="Times New Roman" w:cs="Times New Roman"/>
        </w:rPr>
        <w:lastRenderedPageBreak/>
        <w:t xml:space="preserve">viele Buchstaben, die vermeintlich einfach erscheinen, in Wirklichkeit nicht wirklich einfach sind. </w:t>
      </w:r>
    </w:p>
    <w:p w14:paraId="3323585A" w14:textId="77777777" w:rsidR="003C1192" w:rsidRPr="00AF4548" w:rsidRDefault="003C1192" w:rsidP="005C2F11">
      <w:pPr>
        <w:rPr>
          <w:rStyle w:val="author-a-z84z3xyp0z85zz65zoz89zz83z89q0m"/>
          <w:rFonts w:ascii="Times New Roman" w:eastAsia="HGSMinchoE" w:hAnsi="Times New Roman" w:cs="Times New Roman"/>
        </w:rPr>
      </w:pPr>
    </w:p>
    <w:p w14:paraId="4F8260FA" w14:textId="46D960CC" w:rsidR="005C2F11" w:rsidRPr="00AF4548" w:rsidRDefault="005C2F11" w:rsidP="005C2F11">
      <w:pPr>
        <w:rPr>
          <w:rFonts w:ascii="Times New Roman" w:eastAsia="HGSMinchoE" w:hAnsi="Times New Roman" w:cs="Times New Roman"/>
        </w:rPr>
      </w:pPr>
      <w:r w:rsidRPr="00AF4548">
        <w:rPr>
          <w:rStyle w:val="author-a-z84z3xyp0z85zz65zoz89zz83z89q0m"/>
          <w:rFonts w:ascii="Times New Roman" w:eastAsia="HGSMinchoE" w:hAnsi="Times New Roman" w:cs="Times New Roman"/>
        </w:rPr>
        <w:t>Ich zeige Ihnen die Schriftart Futura im Schriftschnitt Medium.</w:t>
      </w:r>
      <w:r w:rsidR="003C1192" w:rsidRPr="00AF4548">
        <w:rPr>
          <w:rFonts w:ascii="Times New Roman" w:eastAsia="HGSMinchoE" w:hAnsi="Times New Roman" w:cs="Times New Roman"/>
        </w:rPr>
        <w:t xml:space="preserve"> </w:t>
      </w:r>
      <w:r w:rsidRPr="00AF4548">
        <w:rPr>
          <w:rStyle w:val="author-a-z84z3xyp0z85zz65zoz89zz83z89q0m"/>
          <w:rFonts w:ascii="Times New Roman" w:eastAsia="HGSMinchoE" w:hAnsi="Times New Roman" w:cs="Times New Roman"/>
        </w:rPr>
        <w:t xml:space="preserve">Man würde erst mal denken: </w:t>
      </w:r>
      <w:r w:rsidR="003C1192" w:rsidRPr="00AF4548">
        <w:rPr>
          <w:rStyle w:val="author-a-z84z3xyp0z85zz65zoz89zz83z89q0m"/>
          <w:rFonts w:ascii="Times New Roman" w:eastAsia="HGSMinchoE" w:hAnsi="Times New Roman" w:cs="Times New Roman"/>
        </w:rPr>
        <w:t>s</w:t>
      </w:r>
      <w:r w:rsidRPr="00AF4548">
        <w:rPr>
          <w:rStyle w:val="author-a-z84z3xyp0z85zz65zoz89zz83z89q0m"/>
          <w:rFonts w:ascii="Times New Roman" w:eastAsia="HGSMinchoE" w:hAnsi="Times New Roman" w:cs="Times New Roman"/>
        </w:rPr>
        <w:t>uper</w:t>
      </w:r>
      <w:r w:rsidR="003C1192"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simpel und damit wahrscheinlich auch barrierefrei. Das ist es leider nicht. Es ist eine konstruierte Schrift, die einem geschlossenen Formen-Prinzip folgt. Das bedeutet folgendes</w:t>
      </w:r>
      <w:r w:rsidR="003C1192"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Ich zeige Ihnen das kleine </w:t>
      </w:r>
      <w:r w:rsidR="003C1192"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a</w:t>
      </w:r>
      <w:r w:rsidR="003C1192" w:rsidRPr="00AF4548">
        <w:rPr>
          <w:rStyle w:val="author-a-z84z3xyp0z85zz65zoz89zz83z89q0m"/>
          <w:rFonts w:ascii="Times New Roman" w:eastAsia="HGSMinchoE" w:hAnsi="Times New Roman" w:cs="Times New Roman"/>
        </w:rPr>
        <w:t>“</w:t>
      </w:r>
      <w:r w:rsidR="00A161B3" w:rsidRPr="00AF4548">
        <w:rPr>
          <w:rStyle w:val="author-a-z84z3xyp0z85zz65zoz89zz83z89q0m"/>
          <w:rFonts w:ascii="Times New Roman" w:eastAsia="HGSMinchoE" w:hAnsi="Times New Roman" w:cs="Times New Roman"/>
        </w:rPr>
        <w:t xml:space="preserve"> </w:t>
      </w:r>
      <w:r w:rsidRPr="00AF4548">
        <w:rPr>
          <w:rStyle w:val="author-a-z84z3xyp0z85zz65zoz89zz83z89q0m"/>
          <w:rFonts w:ascii="Times New Roman" w:eastAsia="HGSMinchoE" w:hAnsi="Times New Roman" w:cs="Times New Roman"/>
        </w:rPr>
        <w:t xml:space="preserve">und Sie sehen eine Kreisbewegung </w:t>
      </w:r>
      <w:r w:rsidRPr="00AF4548">
        <w:rPr>
          <w:rStyle w:val="author-a-1tn4fz89zz75zh6z87zlid9z90zg"/>
          <w:rFonts w:ascii="Times New Roman" w:eastAsia="HGSMinchoE" w:hAnsi="Times New Roman" w:cs="Times New Roman"/>
        </w:rPr>
        <w:t>i</w:t>
      </w:r>
      <w:r w:rsidRPr="00AF4548">
        <w:rPr>
          <w:rStyle w:val="author-a-z84z3xyp0z85zz65zoz89zz83z89q0m"/>
          <w:rFonts w:ascii="Times New Roman" w:eastAsia="HGSMinchoE" w:hAnsi="Times New Roman" w:cs="Times New Roman"/>
        </w:rPr>
        <w:t>m</w:t>
      </w:r>
      <w:r w:rsidRPr="00AF4548">
        <w:rPr>
          <w:rStyle w:val="author-a-1tn4fz89zz75zh6z87zlid9z90zg"/>
          <w:rFonts w:ascii="Times New Roman" w:eastAsia="HGSMinchoE" w:hAnsi="Times New Roman" w:cs="Times New Roman"/>
        </w:rPr>
        <w:t xml:space="preserve"> Z</w:t>
      </w:r>
      <w:r w:rsidRPr="00AF4548">
        <w:rPr>
          <w:rStyle w:val="author-a-z84z3xyp0z85zz65zoz89zz83z89q0m"/>
          <w:rFonts w:ascii="Times New Roman" w:eastAsia="HGSMinchoE" w:hAnsi="Times New Roman" w:cs="Times New Roman"/>
        </w:rPr>
        <w:t>entrum. Und ich zeige den Buchstaben</w:t>
      </w:r>
      <w:r w:rsidRPr="00AF4548">
        <w:rPr>
          <w:rStyle w:val="author-a-1tn4fz89zz75zh6z87zlid9z90zg"/>
          <w:rFonts w:ascii="Times New Roman" w:eastAsia="HGSMinchoE" w:hAnsi="Times New Roman" w:cs="Times New Roman"/>
        </w:rPr>
        <w:t xml:space="preserve">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b</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und Sie sehen dieselbe Kreisbewegung </w:t>
      </w:r>
      <w:r w:rsidRPr="00AF4548">
        <w:rPr>
          <w:rStyle w:val="author-a-1tn4fz89zz75zh6z87zlid9z90zg"/>
          <w:rFonts w:ascii="Times New Roman" w:eastAsia="HGSMinchoE" w:hAnsi="Times New Roman" w:cs="Times New Roman"/>
        </w:rPr>
        <w:t>i</w:t>
      </w:r>
      <w:r w:rsidRPr="00AF4548">
        <w:rPr>
          <w:rStyle w:val="author-a-z84z3xyp0z85zz65zoz89zz83z89q0m"/>
          <w:rFonts w:ascii="Times New Roman" w:eastAsia="HGSMinchoE" w:hAnsi="Times New Roman" w:cs="Times New Roman"/>
        </w:rPr>
        <w:t>m</w:t>
      </w:r>
      <w:r w:rsidRPr="00AF4548">
        <w:rPr>
          <w:rStyle w:val="author-a-1tn4fz89zz75zh6z87zlid9z90zg"/>
          <w:rFonts w:ascii="Times New Roman" w:eastAsia="HGSMinchoE" w:hAnsi="Times New Roman" w:cs="Times New Roman"/>
        </w:rPr>
        <w:t xml:space="preserve"> </w:t>
      </w:r>
      <w:r w:rsidR="003C1192" w:rsidRPr="00AF4548">
        <w:rPr>
          <w:rStyle w:val="author-a-z84z3xyp0z85zz65zoz89zz83z89q0m"/>
          <w:rFonts w:ascii="Times New Roman" w:eastAsia="HGSMinchoE" w:hAnsi="Times New Roman" w:cs="Times New Roman"/>
        </w:rPr>
        <w:t>Z</w:t>
      </w:r>
      <w:r w:rsidRPr="00AF4548">
        <w:rPr>
          <w:rStyle w:val="author-a-z84z3xyp0z85zz65zoz89zz83z89q0m"/>
          <w:rFonts w:ascii="Times New Roman" w:eastAsia="HGSMinchoE" w:hAnsi="Times New Roman" w:cs="Times New Roman"/>
        </w:rPr>
        <w:t>entrum.</w:t>
      </w:r>
      <w:r w:rsidR="003C1192" w:rsidRPr="00AF4548">
        <w:rPr>
          <w:rStyle w:val="author-a-z84z3xyp0z85zz65zoz89zz83z89q0m"/>
          <w:rFonts w:ascii="Times New Roman" w:eastAsia="HGSMinchoE" w:hAnsi="Times New Roman" w:cs="Times New Roman"/>
        </w:rPr>
        <w:t xml:space="preserve"> Dann</w:t>
      </w:r>
      <w:r w:rsidRPr="00AF4548">
        <w:rPr>
          <w:rStyle w:val="author-a-z84z3xyp0z85zz65zoz89zz83z89q0m"/>
          <w:rFonts w:ascii="Times New Roman" w:eastAsia="HGSMinchoE" w:hAnsi="Times New Roman" w:cs="Times New Roman"/>
        </w:rPr>
        <w:t xml:space="preserve"> </w:t>
      </w:r>
      <w:r w:rsidR="003C1192" w:rsidRPr="00AF4548">
        <w:rPr>
          <w:rStyle w:val="author-a-z84z3xyp0z85zz65zoz89zz83z89q0m"/>
          <w:rFonts w:ascii="Times New Roman" w:eastAsia="HGSMinchoE" w:hAnsi="Times New Roman" w:cs="Times New Roman"/>
        </w:rPr>
        <w:t>z</w:t>
      </w:r>
      <w:r w:rsidRPr="00AF4548">
        <w:rPr>
          <w:rStyle w:val="author-a-z84z3xyp0z85zz65zoz89zz83z89q0m"/>
          <w:rFonts w:ascii="Times New Roman" w:eastAsia="HGSMinchoE" w:hAnsi="Times New Roman" w:cs="Times New Roman"/>
        </w:rPr>
        <w:t xml:space="preserve">eige ich Ihnen das </w:t>
      </w:r>
      <w:r w:rsidR="00ED7E68" w:rsidRPr="00AF4548">
        <w:rPr>
          <w:rStyle w:val="author-a-1tn4fz89zz75zh6z87zlid9z90zg"/>
          <w:rFonts w:ascii="Times New Roman" w:eastAsia="HGSMinchoE" w:hAnsi="Times New Roman" w:cs="Times New Roman"/>
        </w:rPr>
        <w:t>„</w:t>
      </w:r>
      <w:r w:rsidRPr="00AF4548">
        <w:rPr>
          <w:rStyle w:val="author-a-z84z3xyp0z85zz65zoz89zz83z89q0m"/>
          <w:rFonts w:ascii="Times New Roman" w:eastAsia="HGSMinchoE" w:hAnsi="Times New Roman" w:cs="Times New Roman"/>
        </w:rPr>
        <w:t>c</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und es </w:t>
      </w:r>
      <w:r w:rsidRPr="00AF4548">
        <w:rPr>
          <w:rStyle w:val="author-a-1tn4fz89zz75zh6z87zlid9z90zg"/>
          <w:rFonts w:ascii="Times New Roman" w:eastAsia="HGSMinchoE" w:hAnsi="Times New Roman" w:cs="Times New Roman"/>
        </w:rPr>
        <w:t>i</w:t>
      </w:r>
      <w:r w:rsidRPr="00AF4548">
        <w:rPr>
          <w:rStyle w:val="author-a-z84z3xyp0z85zz65zoz89zz83z89q0m"/>
          <w:rFonts w:ascii="Times New Roman" w:eastAsia="HGSMinchoE" w:hAnsi="Times New Roman" w:cs="Times New Roman"/>
        </w:rPr>
        <w:t>s</w:t>
      </w:r>
      <w:r w:rsidRPr="00AF4548">
        <w:rPr>
          <w:rStyle w:val="author-a-1tn4fz89zz75zh6z87zlid9z90zg"/>
          <w:rFonts w:ascii="Times New Roman" w:eastAsia="HGSMinchoE" w:hAnsi="Times New Roman" w:cs="Times New Roman"/>
        </w:rPr>
        <w:t>t</w:t>
      </w:r>
      <w:r w:rsidRPr="00AF4548">
        <w:rPr>
          <w:rStyle w:val="author-a-z84z3xyp0z85zz65zoz89zz83z89q0m"/>
          <w:rFonts w:ascii="Times New Roman" w:eastAsia="HGSMinchoE" w:hAnsi="Times New Roman" w:cs="Times New Roman"/>
        </w:rPr>
        <w:t xml:space="preserve"> wieder genau dieselbe Form. Und das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d</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das </w:t>
      </w:r>
      <w:r w:rsidR="00ED7E68" w:rsidRPr="00AF4548">
        <w:rPr>
          <w:rStyle w:val="author-a-1tn4fz89zz75zh6z87zlid9z90zg"/>
          <w:rFonts w:ascii="Times New Roman" w:eastAsia="HGSMinchoE" w:hAnsi="Times New Roman" w:cs="Times New Roman"/>
        </w:rPr>
        <w:t>„</w:t>
      </w:r>
      <w:r w:rsidRPr="00AF4548">
        <w:rPr>
          <w:rStyle w:val="author-a-1tn4fz89zz75zh6z87zlid9z90zg"/>
          <w:rFonts w:ascii="Times New Roman" w:eastAsia="HGSMinchoE" w:hAnsi="Times New Roman" w:cs="Times New Roman"/>
        </w:rPr>
        <w:t>e</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und das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g</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und das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o</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und das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p</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und das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q</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Und wenn Sie sich erinnern, dass ich Ihnen vorhin gezeigt habe, dass wir Buchstaben oder Worte nur in der Horizont</w:t>
      </w:r>
      <w:r w:rsidR="003C1192" w:rsidRPr="00AF4548">
        <w:rPr>
          <w:rStyle w:val="author-a-1tn4fz89zz75zh6z87zlid9z90zg"/>
          <w:rFonts w:ascii="Times New Roman" w:eastAsia="HGSMinchoE" w:hAnsi="Times New Roman" w:cs="Times New Roman"/>
        </w:rPr>
        <w:t>linie</w:t>
      </w:r>
      <w:r w:rsidRPr="00AF4548">
        <w:rPr>
          <w:rStyle w:val="author-a-1tn4fz89zz75zh6z87zlid9z90zg"/>
          <w:rFonts w:ascii="Times New Roman" w:eastAsia="HGSMinchoE" w:hAnsi="Times New Roman" w:cs="Times New Roman"/>
        </w:rPr>
        <w:t xml:space="preserve"> </w:t>
      </w:r>
      <w:r w:rsidRPr="00AF4548">
        <w:rPr>
          <w:rStyle w:val="author-a-z84z3xyp0z85zz65zoz89zz83z89q0m"/>
          <w:rFonts w:ascii="Times New Roman" w:eastAsia="HGSMinchoE" w:hAnsi="Times New Roman" w:cs="Times New Roman"/>
        </w:rPr>
        <w:t xml:space="preserve">lesen und nur bei Unsicherheit in die Buchstaben hineingehen, </w:t>
      </w:r>
      <w:r w:rsidR="003C1192" w:rsidRPr="00AF4548">
        <w:rPr>
          <w:rStyle w:val="author-a-z84z3xyp0z85zz65zoz89zz83z89q0m"/>
          <w:rFonts w:ascii="Times New Roman" w:eastAsia="HGSMinchoE" w:hAnsi="Times New Roman" w:cs="Times New Roman"/>
        </w:rPr>
        <w:t xml:space="preserve">ist </w:t>
      </w:r>
      <w:r w:rsidRPr="00AF4548">
        <w:rPr>
          <w:rStyle w:val="author-a-z84z3xyp0z85zz65zoz89zz83z89q0m"/>
          <w:rFonts w:ascii="Times New Roman" w:eastAsia="HGSMinchoE" w:hAnsi="Times New Roman" w:cs="Times New Roman"/>
        </w:rPr>
        <w:t>es genau das das Problem, was viele vermeintlich einfache Schriften haben</w:t>
      </w:r>
      <w:r w:rsidR="003C1192"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Dort, wo ich hingucken würde, in das Zentrum, um die Buchstaben zu unterscheiden, folgen alle der gleichen Kreisbewegung. Wenn Sie sich vorstellen, ein Mensch hat</w:t>
      </w:r>
      <w:r w:rsidR="00A161B3" w:rsidRPr="00AF4548">
        <w:rPr>
          <w:rStyle w:val="author-a-z84z3xyp0z85zz65zoz89zz83z89q0m"/>
          <w:rFonts w:ascii="Times New Roman" w:eastAsia="HGSMinchoE" w:hAnsi="Times New Roman" w:cs="Times New Roman"/>
        </w:rPr>
        <w:t xml:space="preserve"> </w:t>
      </w:r>
      <w:r w:rsidRPr="00AF4548">
        <w:rPr>
          <w:rStyle w:val="author-a-z84z3xyp0z85zz65zoz89zz83z89q0m"/>
          <w:rFonts w:ascii="Times New Roman" w:eastAsia="HGSMinchoE" w:hAnsi="Times New Roman" w:cs="Times New Roman"/>
        </w:rPr>
        <w:t xml:space="preserve">Sehprobleme, </w:t>
      </w:r>
      <w:r w:rsidR="003C1192" w:rsidRPr="00AF4548">
        <w:rPr>
          <w:rStyle w:val="author-a-z84z3xyp0z85zz65zoz89zz83z89q0m"/>
          <w:rFonts w:ascii="Times New Roman" w:eastAsia="HGSMinchoE" w:hAnsi="Times New Roman" w:cs="Times New Roman"/>
        </w:rPr>
        <w:t>d</w:t>
      </w:r>
      <w:r w:rsidRPr="00AF4548">
        <w:rPr>
          <w:rStyle w:val="author-a-z84z3xyp0z85zz65zoz89zz83z89q0m"/>
          <w:rFonts w:ascii="Times New Roman" w:eastAsia="HGSMinchoE" w:hAnsi="Times New Roman" w:cs="Times New Roman"/>
        </w:rPr>
        <w:t xml:space="preserve">ann ist es schwierig, dass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e</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vom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o</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zu unterscheiden. Und insofern ist die Futura als Vertreterin einer Schriftart mit geometrische</w:t>
      </w:r>
      <w:r w:rsidRPr="00AF4548">
        <w:rPr>
          <w:rStyle w:val="author-a-1tn4fz89zz75zh6z87zlid9z90zg"/>
          <w:rFonts w:ascii="Times New Roman" w:eastAsia="HGSMinchoE" w:hAnsi="Times New Roman" w:cs="Times New Roman"/>
        </w:rPr>
        <w:t>m</w:t>
      </w:r>
      <w:r w:rsidRPr="00AF4548">
        <w:rPr>
          <w:rStyle w:val="author-a-z84z3xyp0z85zz65zoz89zz83z89q0m"/>
          <w:rFonts w:ascii="Times New Roman" w:eastAsia="HGSMinchoE" w:hAnsi="Times New Roman" w:cs="Times New Roman"/>
        </w:rPr>
        <w:t xml:space="preserve"> Form</w:t>
      </w:r>
      <w:r w:rsidR="00FF49FB" w:rsidRPr="00AF4548">
        <w:rPr>
          <w:rStyle w:val="author-a-z84z3xyp0z85zz65zoz89zz83z89q0m"/>
          <w:rFonts w:ascii="Times New Roman" w:eastAsia="HGSMinchoE" w:hAnsi="Times New Roman" w:cs="Times New Roman"/>
        </w:rPr>
        <w:t>en-P</w:t>
      </w:r>
      <w:r w:rsidRPr="00AF4548">
        <w:rPr>
          <w:rStyle w:val="author-a-z84z3xyp0z85zz65zoz89zz83z89q0m"/>
          <w:rFonts w:ascii="Times New Roman" w:eastAsia="HGSMinchoE" w:hAnsi="Times New Roman" w:cs="Times New Roman"/>
        </w:rPr>
        <w:t xml:space="preserve">rinzip, da muss man festhalten, dass diese Schriften zwar vermeintlich einfach sind, aber in Wirklichkeit als nicht barrierefrei gelten. Nur Schriften mit dynamischem </w:t>
      </w:r>
      <w:r w:rsidRPr="00AF4548">
        <w:rPr>
          <w:rStyle w:val="author-a-1tn4fz89zz75zh6z87zlid9z90zg"/>
          <w:rFonts w:ascii="Times New Roman" w:eastAsia="HGSMinchoE" w:hAnsi="Times New Roman" w:cs="Times New Roman"/>
        </w:rPr>
        <w:t>Formen-</w:t>
      </w:r>
      <w:r w:rsidRPr="00AF4548">
        <w:rPr>
          <w:rStyle w:val="author-a-z84z3xyp0z85zz65zoz89zz83z89q0m"/>
          <w:rFonts w:ascii="Times New Roman" w:eastAsia="HGSMinchoE" w:hAnsi="Times New Roman" w:cs="Times New Roman"/>
        </w:rPr>
        <w:t>Prinzip, die offen sind, sind tatsächlich barrierefrei.</w:t>
      </w:r>
    </w:p>
    <w:p w14:paraId="57CF48B6" w14:textId="77777777" w:rsidR="005C2F11" w:rsidRPr="00AF4548" w:rsidRDefault="005C2F11" w:rsidP="005C2F11">
      <w:pPr>
        <w:rPr>
          <w:rFonts w:ascii="Times New Roman" w:eastAsia="HGSMinchoE" w:hAnsi="Times New Roman" w:cs="Times New Roman"/>
        </w:rPr>
      </w:pPr>
    </w:p>
    <w:p w14:paraId="46254B8D" w14:textId="5E8D2837" w:rsidR="005C2F11" w:rsidRPr="00AF4548" w:rsidRDefault="005C2F11" w:rsidP="005C2F11">
      <w:pPr>
        <w:rPr>
          <w:rFonts w:ascii="Times New Roman" w:eastAsia="HGSMinchoE" w:hAnsi="Times New Roman" w:cs="Times New Roman"/>
        </w:rPr>
      </w:pPr>
      <w:r w:rsidRPr="00AF4548">
        <w:rPr>
          <w:rStyle w:val="author-a-z84z3xyp0z85zz65zoz89zz83z89q0m"/>
          <w:rFonts w:ascii="Times New Roman" w:eastAsia="HGSMinchoE" w:hAnsi="Times New Roman" w:cs="Times New Roman"/>
        </w:rPr>
        <w:t xml:space="preserve">Die </w:t>
      </w:r>
      <w:r w:rsidR="00FF49FB" w:rsidRPr="00AF4548">
        <w:rPr>
          <w:rStyle w:val="author-a-z84z3xyp0z85zz65zoz89zz83z89q0m"/>
          <w:rFonts w:ascii="Times New Roman" w:eastAsia="HGSMinchoE" w:hAnsi="Times New Roman" w:cs="Times New Roman"/>
        </w:rPr>
        <w:t>einfachste</w:t>
      </w:r>
      <w:r w:rsidRPr="00AF4548">
        <w:rPr>
          <w:rStyle w:val="author-a-z84z3xyp0z85zz65zoz89zz83z89q0m"/>
          <w:rFonts w:ascii="Times New Roman" w:eastAsia="HGSMinchoE" w:hAnsi="Times New Roman" w:cs="Times New Roman"/>
        </w:rPr>
        <w:t xml:space="preserve"> Art und Weise</w:t>
      </w:r>
      <w:r w:rsidR="00FF49FB"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w:t>
      </w:r>
      <w:r w:rsidR="00FF49FB" w:rsidRPr="00AF4548">
        <w:rPr>
          <w:rStyle w:val="author-a-z84z3xyp0z85zz65zoz89zz83z89q0m"/>
          <w:rFonts w:ascii="Times New Roman" w:eastAsia="HGSMinchoE" w:hAnsi="Times New Roman" w:cs="Times New Roman"/>
        </w:rPr>
        <w:t>w</w:t>
      </w:r>
      <w:r w:rsidRPr="00AF4548">
        <w:rPr>
          <w:rStyle w:val="author-a-z84z3xyp0z85zz65zoz89zz83z89q0m"/>
          <w:rFonts w:ascii="Times New Roman" w:eastAsia="HGSMinchoE" w:hAnsi="Times New Roman" w:cs="Times New Roman"/>
        </w:rPr>
        <w:t>enn Sie sich selbst fragen, welche Schrift Sie benutzen und welche Sie wählen sollte</w:t>
      </w:r>
      <w:r w:rsidR="00FF49FB" w:rsidRPr="00AF4548">
        <w:rPr>
          <w:rStyle w:val="author-a-z84z3xyp0z85zz65zoz89zz83z89q0m"/>
          <w:rFonts w:ascii="Times New Roman" w:eastAsia="HGSMinchoE" w:hAnsi="Times New Roman" w:cs="Times New Roman"/>
        </w:rPr>
        <w:t>n</w:t>
      </w:r>
      <w:r w:rsidRPr="00AF4548">
        <w:rPr>
          <w:rStyle w:val="author-a-z84z3xyp0z85zz65zoz89zz83z89q0m"/>
          <w:rFonts w:ascii="Times New Roman" w:eastAsia="HGSMinchoE" w:hAnsi="Times New Roman" w:cs="Times New Roman"/>
        </w:rPr>
        <w:t xml:space="preserve"> von denen, die zur Verfügung stehen? Schauen Sie sich das</w:t>
      </w:r>
      <w:r w:rsidR="00FF49FB" w:rsidRPr="00AF4548">
        <w:rPr>
          <w:rStyle w:val="author-a-z84z3xyp0z85zz65zoz89zz83z89q0m"/>
          <w:rFonts w:ascii="Times New Roman" w:eastAsia="HGSMinchoE" w:hAnsi="Times New Roman" w:cs="Times New Roman"/>
        </w:rPr>
        <w:t xml:space="preserve"> untere Ende vom</w:t>
      </w:r>
      <w:r w:rsidRPr="00AF4548">
        <w:rPr>
          <w:rStyle w:val="author-a-z84z3xyp0z85zz65zoz89zz83z89q0m"/>
          <w:rFonts w:ascii="Times New Roman" w:eastAsia="HGSMinchoE" w:hAnsi="Times New Roman" w:cs="Times New Roman"/>
        </w:rPr>
        <w:t xml:space="preserve"> </w:t>
      </w:r>
      <w:r w:rsidR="00FF49FB"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e</w:t>
      </w:r>
      <w:r w:rsidR="00FF49FB"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an und gucken Sie, ob das untere Ende vom kleinen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e</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in der </w:t>
      </w:r>
      <w:r w:rsidRPr="00AF4548">
        <w:rPr>
          <w:rStyle w:val="author-a-1tn4fz89zz75zh6z87zlid9z90zg"/>
          <w:rFonts w:ascii="Times New Roman" w:eastAsia="HGSMinchoE" w:hAnsi="Times New Roman" w:cs="Times New Roman"/>
        </w:rPr>
        <w:t>H</w:t>
      </w:r>
      <w:r w:rsidRPr="00AF4548">
        <w:rPr>
          <w:rStyle w:val="author-a-z84z3xyp0z85zz65zoz89zz83z89q0m"/>
          <w:rFonts w:ascii="Times New Roman" w:eastAsia="HGSMinchoE" w:hAnsi="Times New Roman" w:cs="Times New Roman"/>
        </w:rPr>
        <w:t>orizontalen endet oder fast wieder in einer geschlossenen Kreis</w:t>
      </w:r>
      <w:r w:rsidR="00FF49FB" w:rsidRPr="00AF4548">
        <w:rPr>
          <w:rStyle w:val="author-a-z84z3xyp0z85zz65zoz89zz83z89q0m"/>
          <w:rFonts w:ascii="Times New Roman" w:eastAsia="HGSMinchoE" w:hAnsi="Times New Roman" w:cs="Times New Roman"/>
        </w:rPr>
        <w:t>form</w:t>
      </w:r>
      <w:r w:rsidRPr="00AF4548">
        <w:rPr>
          <w:rStyle w:val="author-a-z84z3xyp0z85zz65zoz89zz83z89q0m"/>
          <w:rFonts w:ascii="Times New Roman" w:eastAsia="HGSMinchoE" w:hAnsi="Times New Roman" w:cs="Times New Roman"/>
        </w:rPr>
        <w:t xml:space="preserve"> in der Vertikalen. Das macht den Unterschied aus. Ich will als Simulierung zeigen, wie Menschen mit schlechten </w:t>
      </w:r>
      <w:r w:rsidRPr="00AF4548">
        <w:rPr>
          <w:rStyle w:val="author-a-1tn4fz89zz75zh6z87zlid9z90zg"/>
          <w:rFonts w:ascii="Times New Roman" w:eastAsia="HGSMinchoE" w:hAnsi="Times New Roman" w:cs="Times New Roman"/>
        </w:rPr>
        <w:t>Sehf</w:t>
      </w:r>
      <w:r w:rsidRPr="00AF4548">
        <w:rPr>
          <w:rStyle w:val="author-a-z84z3xyp0z85zz65zoz89zz83z89q0m"/>
          <w:rFonts w:ascii="Times New Roman" w:eastAsia="HGSMinchoE" w:hAnsi="Times New Roman" w:cs="Times New Roman"/>
        </w:rPr>
        <w:t>ähigkeiten bei ungünstigen Lesebedingungen Buchstaben wahrnehmen. Ich wiederhole das, was ich gezeigt habe.</w:t>
      </w:r>
    </w:p>
    <w:p w14:paraId="1FD04D78" w14:textId="77777777" w:rsidR="005C2F11" w:rsidRPr="00AF4548" w:rsidRDefault="005C2F11" w:rsidP="005C2F11">
      <w:pPr>
        <w:rPr>
          <w:rFonts w:ascii="Times New Roman" w:eastAsia="HGSMinchoE" w:hAnsi="Times New Roman" w:cs="Times New Roman"/>
        </w:rPr>
      </w:pPr>
    </w:p>
    <w:p w14:paraId="1538C7FE" w14:textId="1CC77EBA" w:rsidR="005C2F11" w:rsidRPr="00AF4548" w:rsidRDefault="005C2F11" w:rsidP="005C2F11">
      <w:pPr>
        <w:rPr>
          <w:rFonts w:ascii="Times New Roman" w:eastAsia="HGSMinchoE" w:hAnsi="Times New Roman" w:cs="Times New Roman"/>
        </w:rPr>
      </w:pPr>
      <w:r w:rsidRPr="00AF4548">
        <w:rPr>
          <w:rStyle w:val="author-a-z84z3xyp0z85zz65zoz89zz83z89q0m"/>
          <w:rFonts w:ascii="Times New Roman" w:eastAsia="HGSMinchoE" w:hAnsi="Times New Roman" w:cs="Times New Roman"/>
        </w:rPr>
        <w:t xml:space="preserve">In der linken Spalte, </w:t>
      </w:r>
      <w:r w:rsidR="00FF49FB" w:rsidRPr="00AF4548">
        <w:rPr>
          <w:rStyle w:val="author-a-z84z3xyp0z85zz65zoz89zz83z89q0m"/>
          <w:rFonts w:ascii="Times New Roman" w:eastAsia="HGSMinchoE" w:hAnsi="Times New Roman" w:cs="Times New Roman"/>
        </w:rPr>
        <w:t xml:space="preserve">die </w:t>
      </w:r>
      <w:r w:rsidRPr="00AF4548">
        <w:rPr>
          <w:rStyle w:val="author-a-z84z3xyp0z85zz65zoz89zz83z89q0m"/>
          <w:rFonts w:ascii="Times New Roman" w:eastAsia="HGSMinchoE" w:hAnsi="Times New Roman" w:cs="Times New Roman"/>
        </w:rPr>
        <w:t xml:space="preserve">Schrift </w:t>
      </w:r>
      <w:r w:rsidRPr="00AF4548">
        <w:rPr>
          <w:rStyle w:val="author-a-1tn4fz89zz75zh6z87zlid9z90zg"/>
          <w:rFonts w:ascii="Times New Roman" w:eastAsia="HGSMinchoE" w:hAnsi="Times New Roman" w:cs="Times New Roman"/>
        </w:rPr>
        <w:t>Helvetica</w:t>
      </w:r>
      <w:r w:rsidRPr="00AF4548">
        <w:rPr>
          <w:rStyle w:val="author-a-z84z3xyp0z85zz65zoz89zz83z89q0m"/>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d</w:t>
      </w:r>
      <w:r w:rsidRPr="00AF4548">
        <w:rPr>
          <w:rStyle w:val="author-a-z84z3xyp0z85zz65zoz89zz83z89q0m"/>
          <w:rFonts w:ascii="Times New Roman" w:eastAsia="HGSMinchoE" w:hAnsi="Times New Roman" w:cs="Times New Roman"/>
        </w:rPr>
        <w:t xml:space="preserve">as war die Basis für </w:t>
      </w:r>
      <w:r w:rsidRPr="00AF4548">
        <w:rPr>
          <w:rStyle w:val="author-a-1tn4fz89zz75zh6z87zlid9z90zg"/>
          <w:rFonts w:ascii="Times New Roman" w:eastAsia="HGSMinchoE" w:hAnsi="Times New Roman" w:cs="Times New Roman"/>
        </w:rPr>
        <w:t>A</w:t>
      </w:r>
      <w:r w:rsidRPr="00AF4548">
        <w:rPr>
          <w:rStyle w:val="author-a-z84z3xyp0z85zz65zoz89zz83z89q0m"/>
          <w:rFonts w:ascii="Times New Roman" w:eastAsia="HGSMinchoE" w:hAnsi="Times New Roman" w:cs="Times New Roman"/>
        </w:rPr>
        <w:t xml:space="preserve">rial, die gute Vertreterin, die </w:t>
      </w:r>
      <w:r w:rsidRPr="00AF4548">
        <w:rPr>
          <w:rStyle w:val="author-a-1tn4fz89zz75zh6z87zlid9z90zg"/>
          <w:rFonts w:ascii="Times New Roman" w:eastAsia="HGSMinchoE" w:hAnsi="Times New Roman" w:cs="Times New Roman"/>
        </w:rPr>
        <w:t>S</w:t>
      </w:r>
      <w:r w:rsidRPr="00AF4548">
        <w:rPr>
          <w:rStyle w:val="author-a-z84z3xyp0z85zz65zoz89zz83z89q0m"/>
          <w:rFonts w:ascii="Times New Roman" w:eastAsia="HGSMinchoE" w:hAnsi="Times New Roman" w:cs="Times New Roman"/>
        </w:rPr>
        <w:t xml:space="preserve">ie </w:t>
      </w:r>
      <w:r w:rsidR="00FF49FB" w:rsidRPr="00AF4548">
        <w:rPr>
          <w:rStyle w:val="author-a-z84z3xyp0z85zz65zoz89zz83z89q0m"/>
          <w:rFonts w:ascii="Times New Roman" w:eastAsia="HGSMinchoE" w:hAnsi="Times New Roman" w:cs="Times New Roman"/>
        </w:rPr>
        <w:t>alle</w:t>
      </w:r>
      <w:r w:rsidRPr="00AF4548">
        <w:rPr>
          <w:rStyle w:val="author-a-z84z3xyp0z85zz65zoz89zz83z89q0m"/>
          <w:rFonts w:ascii="Times New Roman" w:eastAsia="HGSMinchoE" w:hAnsi="Times New Roman" w:cs="Times New Roman"/>
        </w:rPr>
        <w:t xml:space="preserve"> aus Word kennen. Wenn Sie sich unten mal anschauen bei den ungünstigen Lesebedingungen, dann sehen Sie, wie ungleiche Buchstaben fast gleich werden und eine Unterscheidbarkeit zwischen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a</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s</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und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e</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eigentlich nicht mehr gegeben ist. Im Gegensatz dazu, </w:t>
      </w:r>
      <w:r w:rsidR="00FF49FB" w:rsidRPr="00AF4548">
        <w:rPr>
          <w:rStyle w:val="author-a-z84z3xyp0z85zz65zoz89zz83z89q0m"/>
          <w:rFonts w:ascii="Times New Roman" w:eastAsia="HGSMinchoE" w:hAnsi="Times New Roman" w:cs="Times New Roman"/>
        </w:rPr>
        <w:t xml:space="preserve">als </w:t>
      </w:r>
      <w:r w:rsidRPr="00AF4548">
        <w:rPr>
          <w:rStyle w:val="author-a-z84z3xyp0z85zz65zoz89zz83z89q0m"/>
          <w:rFonts w:ascii="Times New Roman" w:eastAsia="HGSMinchoE" w:hAnsi="Times New Roman" w:cs="Times New Roman"/>
        </w:rPr>
        <w:t xml:space="preserve">Vertreterin eines dynamischen Formen-Prinzips, die Schrift </w:t>
      </w:r>
      <w:r w:rsidRPr="00AF4548">
        <w:rPr>
          <w:rStyle w:val="author-a-1tn4fz89zz75zh6z87zlid9z90zg"/>
          <w:rFonts w:ascii="Times New Roman" w:eastAsia="HGSMinchoE" w:hAnsi="Times New Roman" w:cs="Times New Roman"/>
        </w:rPr>
        <w:t>F</w:t>
      </w:r>
      <w:r w:rsidRPr="00AF4548">
        <w:rPr>
          <w:rStyle w:val="author-a-z84z3xyp0z85zz65zoz89zz83z89q0m"/>
          <w:rFonts w:ascii="Times New Roman" w:eastAsia="HGSMinchoE" w:hAnsi="Times New Roman" w:cs="Times New Roman"/>
        </w:rPr>
        <w:t>rutig</w:t>
      </w:r>
      <w:r w:rsidR="00FF49FB" w:rsidRPr="00AF4548">
        <w:rPr>
          <w:rStyle w:val="author-a-z84z3xyp0z85zz65zoz89zz83z89q0m"/>
          <w:rFonts w:ascii="Times New Roman" w:eastAsia="HGSMinchoE" w:hAnsi="Times New Roman" w:cs="Times New Roman"/>
        </w:rPr>
        <w:t>er</w:t>
      </w:r>
      <w:r w:rsidRPr="00AF4548">
        <w:rPr>
          <w:rStyle w:val="author-a-z84z3xyp0z85zz65zoz89zz83z89q0m"/>
          <w:rFonts w:ascii="Times New Roman" w:eastAsia="HGSMinchoE" w:hAnsi="Times New Roman" w:cs="Times New Roman"/>
        </w:rPr>
        <w:t xml:space="preserve">, verbleibt das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e</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offen und </w:t>
      </w:r>
      <w:r w:rsidR="00FF49FB" w:rsidRPr="00AF4548">
        <w:rPr>
          <w:rStyle w:val="author-a-z84z3xyp0z85zz65zoz89zz83z89q0m"/>
          <w:rFonts w:ascii="Times New Roman" w:eastAsia="HGSMinchoE" w:hAnsi="Times New Roman" w:cs="Times New Roman"/>
        </w:rPr>
        <w:t>ist</w:t>
      </w:r>
      <w:r w:rsidRPr="00AF4548">
        <w:rPr>
          <w:rStyle w:val="author-a-z84z3xyp0z85zz65zoz89zz83z89q0m"/>
          <w:rFonts w:ascii="Times New Roman" w:eastAsia="HGSMinchoE" w:hAnsi="Times New Roman" w:cs="Times New Roman"/>
        </w:rPr>
        <w:t xml:space="preserve"> damit sehr genau zu unterscheiden.</w:t>
      </w:r>
    </w:p>
    <w:p w14:paraId="3E5D151E" w14:textId="77777777" w:rsidR="005C2F11" w:rsidRPr="00AF4548" w:rsidRDefault="005C2F11" w:rsidP="005C2F11">
      <w:pPr>
        <w:rPr>
          <w:rFonts w:ascii="Times New Roman" w:eastAsia="HGSMinchoE" w:hAnsi="Times New Roman" w:cs="Times New Roman"/>
        </w:rPr>
      </w:pPr>
    </w:p>
    <w:p w14:paraId="021B2697" w14:textId="40FD8BF8" w:rsidR="005C2F11" w:rsidRPr="00AF4548" w:rsidRDefault="005C2F11" w:rsidP="005C2F11">
      <w:pPr>
        <w:rPr>
          <w:rFonts w:ascii="Times New Roman" w:eastAsia="HGSMinchoE" w:hAnsi="Times New Roman" w:cs="Times New Roman"/>
        </w:rPr>
      </w:pPr>
      <w:r w:rsidRPr="00AF4548">
        <w:rPr>
          <w:rStyle w:val="author-a-z84z3xyp0z85zz65zoz89zz83z89q0m"/>
          <w:rFonts w:ascii="Times New Roman" w:eastAsia="HGSMinchoE" w:hAnsi="Times New Roman" w:cs="Times New Roman"/>
        </w:rPr>
        <w:t>Noch mal ein anderes Beispiel</w:t>
      </w:r>
      <w:r w:rsidRPr="00AF4548">
        <w:rPr>
          <w:rStyle w:val="author-a-1tn4fz89zz75zh6z87zlid9z90zg"/>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Z</w:t>
      </w:r>
      <w:r w:rsidRPr="00AF4548">
        <w:rPr>
          <w:rStyle w:val="author-a-z84z3xyp0z85zz65zoz89zz83z89q0m"/>
          <w:rFonts w:ascii="Times New Roman" w:eastAsia="HGSMinchoE" w:hAnsi="Times New Roman" w:cs="Times New Roman"/>
        </w:rPr>
        <w:t xml:space="preserve">ahlen. Und genau das gleiche, es sind die gleichen Schriftarten, </w:t>
      </w:r>
      <w:r w:rsidRPr="00AF4548">
        <w:rPr>
          <w:rStyle w:val="author-a-1tn4fz89zz75zh6z87zlid9z90zg"/>
          <w:rFonts w:ascii="Times New Roman" w:eastAsia="HGSMinchoE" w:hAnsi="Times New Roman" w:cs="Times New Roman"/>
        </w:rPr>
        <w:t>H</w:t>
      </w:r>
      <w:r w:rsidRPr="00AF4548">
        <w:rPr>
          <w:rStyle w:val="author-a-z84z3xyp0z85zz65zoz89zz83z89q0m"/>
          <w:rFonts w:ascii="Times New Roman" w:eastAsia="HGSMinchoE" w:hAnsi="Times New Roman" w:cs="Times New Roman"/>
        </w:rPr>
        <w:t>el</w:t>
      </w:r>
      <w:r w:rsidRPr="00AF4548">
        <w:rPr>
          <w:rStyle w:val="author-a-1tn4fz89zz75zh6z87zlid9z90zg"/>
          <w:rFonts w:ascii="Times New Roman" w:eastAsia="HGSMinchoE" w:hAnsi="Times New Roman" w:cs="Times New Roman"/>
        </w:rPr>
        <w:t>vetica</w:t>
      </w:r>
      <w:r w:rsidRPr="00AF4548">
        <w:rPr>
          <w:rStyle w:val="author-a-z84z3xyp0z85zz65zoz89zz83z89q0m"/>
          <w:rFonts w:ascii="Times New Roman" w:eastAsia="HGSMinchoE" w:hAnsi="Times New Roman" w:cs="Times New Roman"/>
        </w:rPr>
        <w:t xml:space="preserve"> und </w:t>
      </w:r>
      <w:r w:rsidRPr="00AF4548">
        <w:rPr>
          <w:rStyle w:val="author-a-1tn4fz89zz75zh6z87zlid9z90zg"/>
          <w:rFonts w:ascii="Times New Roman" w:eastAsia="HGSMinchoE" w:hAnsi="Times New Roman" w:cs="Times New Roman"/>
        </w:rPr>
        <w:t>F</w:t>
      </w:r>
      <w:r w:rsidRPr="00AF4548">
        <w:rPr>
          <w:rStyle w:val="author-a-z84z3xyp0z85zz65zoz89zz83z89q0m"/>
          <w:rFonts w:ascii="Times New Roman" w:eastAsia="HGSMinchoE" w:hAnsi="Times New Roman" w:cs="Times New Roman"/>
        </w:rPr>
        <w:t>rutig</w:t>
      </w:r>
      <w:r w:rsidR="00FF49FB" w:rsidRPr="00AF4548">
        <w:rPr>
          <w:rStyle w:val="author-a-z84z3xyp0z85zz65zoz89zz83z89q0m"/>
          <w:rFonts w:ascii="Times New Roman" w:eastAsia="HGSMinchoE" w:hAnsi="Times New Roman" w:cs="Times New Roman"/>
        </w:rPr>
        <w:t>er</w:t>
      </w:r>
      <w:r w:rsidRPr="00AF4548">
        <w:rPr>
          <w:rStyle w:val="author-a-z84z3xyp0z85zz65zoz89zz83z89q0m"/>
          <w:rFonts w:ascii="Times New Roman" w:eastAsia="HGSMinchoE" w:hAnsi="Times New Roman" w:cs="Times New Roman"/>
        </w:rPr>
        <w:t xml:space="preserve">, bei der ersten sind die Zahlen geschlossen und </w:t>
      </w:r>
      <w:r w:rsidRPr="00AF4548">
        <w:rPr>
          <w:rStyle w:val="author-a-1tn4fz89zz75zh6z87zlid9z90zg"/>
          <w:rFonts w:ascii="Times New Roman" w:eastAsia="HGSMinchoE" w:hAnsi="Times New Roman" w:cs="Times New Roman"/>
        </w:rPr>
        <w:t xml:space="preserve">es </w:t>
      </w:r>
      <w:r w:rsidRPr="00AF4548">
        <w:rPr>
          <w:rStyle w:val="author-a-z84z3xyp0z85zz65zoz89zz83z89q0m"/>
          <w:rFonts w:ascii="Times New Roman" w:eastAsia="HGSMinchoE" w:hAnsi="Times New Roman" w:cs="Times New Roman"/>
        </w:rPr>
        <w:t>ist schwer, die Ziffern 8, 6 und 9 voneinander</w:t>
      </w:r>
      <w:r w:rsidR="00A161B3" w:rsidRPr="00AF4548">
        <w:rPr>
          <w:rStyle w:val="author-a-z84z3xyp0z85zz65zoz89zz83z89q0m"/>
          <w:rFonts w:ascii="Times New Roman" w:eastAsia="HGSMinchoE" w:hAnsi="Times New Roman" w:cs="Times New Roman"/>
        </w:rPr>
        <w:t xml:space="preserve"> </w:t>
      </w:r>
      <w:r w:rsidRPr="00AF4548">
        <w:rPr>
          <w:rStyle w:val="author-a-z84z3xyp0z85zz65zoz89zz83z89q0m"/>
          <w:rFonts w:ascii="Times New Roman" w:eastAsia="HGSMinchoE" w:hAnsi="Times New Roman" w:cs="Times New Roman"/>
        </w:rPr>
        <w:t xml:space="preserve">zu unterscheiden. Das war die eine Frage. </w:t>
      </w:r>
      <w:r w:rsidR="00FF49FB" w:rsidRPr="00AF4548">
        <w:rPr>
          <w:rStyle w:val="author-a-z84z3xyp0z85zz65zoz89zz83z89q0m"/>
          <w:rFonts w:ascii="Times New Roman" w:eastAsia="HGSMinchoE" w:hAnsi="Times New Roman" w:cs="Times New Roman"/>
        </w:rPr>
        <w:t xml:space="preserve">Die andere Frage ist: </w:t>
      </w:r>
      <w:r w:rsidRPr="00AF4548">
        <w:rPr>
          <w:rStyle w:val="author-a-z84z3xyp0z85zz65zoz89zz83z89q0m"/>
          <w:rFonts w:ascii="Times New Roman" w:eastAsia="HGSMinchoE" w:hAnsi="Times New Roman" w:cs="Times New Roman"/>
        </w:rPr>
        <w:t xml:space="preserve">Wie geschlossen sind die Buchstaben und wie sind sie konstruiert? Das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e</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als wichtige</w:t>
      </w:r>
      <w:r w:rsidRPr="00AF4548">
        <w:rPr>
          <w:rStyle w:val="author-a-1tn4fz89zz75zh6z87zlid9z90zg"/>
          <w:rFonts w:ascii="Times New Roman" w:eastAsia="HGSMinchoE" w:hAnsi="Times New Roman" w:cs="Times New Roman"/>
        </w:rPr>
        <w:t>r</w:t>
      </w:r>
      <w:r w:rsidRPr="00AF4548">
        <w:rPr>
          <w:rStyle w:val="author-a-z84z3xyp0z85zz65zoz89zz83z89q0m"/>
          <w:rFonts w:ascii="Times New Roman" w:eastAsia="HGSMinchoE" w:hAnsi="Times New Roman" w:cs="Times New Roman"/>
        </w:rPr>
        <w:t xml:space="preserve"> Parameter. Ich habe weitere Buchstaben mitgebracht.</w:t>
      </w:r>
      <w:r w:rsidR="00FF49FB" w:rsidRPr="00AF4548">
        <w:rPr>
          <w:rFonts w:ascii="Times New Roman" w:eastAsia="HGSMinchoE" w:hAnsi="Times New Roman" w:cs="Times New Roman"/>
        </w:rPr>
        <w:t xml:space="preserve"> </w:t>
      </w:r>
      <w:r w:rsidRPr="00AF4548">
        <w:rPr>
          <w:rStyle w:val="author-a-z84z3xyp0z85zz65zoz89zz83z89q0m"/>
          <w:rFonts w:ascii="Times New Roman" w:eastAsia="HGSMinchoE" w:hAnsi="Times New Roman" w:cs="Times New Roman"/>
        </w:rPr>
        <w:t xml:space="preserve">Und auch hier wieder, erinnern Sie sich daran, dass wir darüber gesprochen haben, dass die obere Hälfte eines Buchstabens unheimlich wichtig ist, um </w:t>
      </w:r>
      <w:r w:rsidR="00FF49FB" w:rsidRPr="00AF4548">
        <w:rPr>
          <w:rStyle w:val="author-a-z84z3xyp0z85zz65zoz89zz83z89q0m"/>
          <w:rFonts w:ascii="Times New Roman" w:eastAsia="HGSMinchoE" w:hAnsi="Times New Roman" w:cs="Times New Roman"/>
        </w:rPr>
        <w:t xml:space="preserve">ihn </w:t>
      </w:r>
      <w:r w:rsidRPr="00AF4548">
        <w:rPr>
          <w:rStyle w:val="author-a-z84z3xyp0z85zz65zoz89zz83z89q0m"/>
          <w:rFonts w:ascii="Times New Roman" w:eastAsia="HGSMinchoE" w:hAnsi="Times New Roman" w:cs="Times New Roman"/>
        </w:rPr>
        <w:t>gut lesen zu können. Wenn die</w:t>
      </w:r>
      <w:r w:rsidR="00FF49FB" w:rsidRPr="00AF4548">
        <w:rPr>
          <w:rStyle w:val="author-a-z84z3xyp0z85zz65zoz89zz83z89q0m"/>
          <w:rFonts w:ascii="Times New Roman" w:eastAsia="HGSMinchoE" w:hAnsi="Times New Roman" w:cs="Times New Roman"/>
        </w:rPr>
        <w:t xml:space="preserve"> Kleinbuchstaben</w:t>
      </w:r>
      <w:r w:rsidRPr="00AF4548">
        <w:rPr>
          <w:rStyle w:val="author-a-z84z3xyp0z85zz65zoz89zz83z89q0m"/>
          <w:rFonts w:ascii="Times New Roman" w:eastAsia="HGSMinchoE" w:hAnsi="Times New Roman" w:cs="Times New Roman"/>
        </w:rPr>
        <w:t xml:space="preserve">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g</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a</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und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q</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auf derselben Form beruh</w:t>
      </w:r>
      <w:r w:rsidR="00FF49FB" w:rsidRPr="00AF4548">
        <w:rPr>
          <w:rStyle w:val="author-a-z84z3xyp0z85zz65zoz89zz83z89q0m"/>
          <w:rFonts w:ascii="Times New Roman" w:eastAsia="HGSMinchoE" w:hAnsi="Times New Roman" w:cs="Times New Roman"/>
        </w:rPr>
        <w:t>en</w:t>
      </w:r>
      <w:r w:rsidRPr="00AF4548">
        <w:rPr>
          <w:rStyle w:val="author-a-z84z3xyp0z85zz65zoz89zz83z89q0m"/>
          <w:rFonts w:ascii="Times New Roman" w:eastAsia="HGSMinchoE" w:hAnsi="Times New Roman" w:cs="Times New Roman"/>
        </w:rPr>
        <w:t xml:space="preserve">, wissen wir, dass </w:t>
      </w:r>
      <w:r w:rsidR="00FF49FB" w:rsidRPr="00AF4548">
        <w:rPr>
          <w:rStyle w:val="author-a-z84z3xyp0z85zz65zoz89zz83z89q0m"/>
          <w:rFonts w:ascii="Times New Roman" w:eastAsia="HGSMinchoE" w:hAnsi="Times New Roman" w:cs="Times New Roman"/>
        </w:rPr>
        <w:t xml:space="preserve">viele </w:t>
      </w:r>
      <w:r w:rsidRPr="00AF4548">
        <w:rPr>
          <w:rStyle w:val="author-a-z84z3xyp0z85zz65zoz89zz83z89q0m"/>
          <w:rFonts w:ascii="Times New Roman" w:eastAsia="HGSMinchoE" w:hAnsi="Times New Roman" w:cs="Times New Roman"/>
        </w:rPr>
        <w:t>Mensch</w:t>
      </w:r>
      <w:r w:rsidR="00FF49FB" w:rsidRPr="00AF4548">
        <w:rPr>
          <w:rStyle w:val="author-a-z84z3xyp0z85zz65zoz89zz83z89q0m"/>
          <w:rFonts w:ascii="Times New Roman" w:eastAsia="HGSMinchoE" w:hAnsi="Times New Roman" w:cs="Times New Roman"/>
        </w:rPr>
        <w:t>en</w:t>
      </w:r>
      <w:r w:rsidRPr="00AF4548">
        <w:rPr>
          <w:rStyle w:val="author-a-z84z3xyp0z85zz65zoz89zz83z89q0m"/>
          <w:rFonts w:ascii="Times New Roman" w:eastAsia="HGSMinchoE" w:hAnsi="Times New Roman" w:cs="Times New Roman"/>
        </w:rPr>
        <w:t xml:space="preserve"> mit </w:t>
      </w:r>
      <w:r w:rsidR="00FF49FB" w:rsidRPr="00AF4548">
        <w:rPr>
          <w:rStyle w:val="author-a-z84z3xyp0z85zz65zoz89zz83z89q0m"/>
          <w:rFonts w:ascii="Times New Roman" w:eastAsia="HGSMinchoE" w:hAnsi="Times New Roman" w:cs="Times New Roman"/>
        </w:rPr>
        <w:t>Lesep</w:t>
      </w:r>
      <w:r w:rsidRPr="00AF4548">
        <w:rPr>
          <w:rStyle w:val="author-a-z84z3xyp0z85zz65zoz89zz83z89q0m"/>
          <w:rFonts w:ascii="Times New Roman" w:eastAsia="HGSMinchoE" w:hAnsi="Times New Roman" w:cs="Times New Roman"/>
        </w:rPr>
        <w:t xml:space="preserve">roblemen ein Problem haben, diese Buchstaben voneinander zu unterscheiden. Hier Futura, dann </w:t>
      </w:r>
      <w:r w:rsidR="00FF49FB" w:rsidRPr="00AF4548">
        <w:rPr>
          <w:rStyle w:val="author-a-z84z3xyp0z85zz65zoz89zz83z89q0m"/>
          <w:rFonts w:ascii="Times New Roman" w:eastAsia="HGSMinchoE" w:hAnsi="Times New Roman" w:cs="Times New Roman"/>
        </w:rPr>
        <w:t>die</w:t>
      </w:r>
      <w:r w:rsidRPr="00AF4548">
        <w:rPr>
          <w:rStyle w:val="author-a-z84z3xyp0z85zz65zoz89zz83z89q0m"/>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I</w:t>
      </w:r>
      <w:r w:rsidRPr="00AF4548">
        <w:rPr>
          <w:rStyle w:val="author-a-z84z3xyp0z85zz65zoz89zz83z89q0m"/>
          <w:rFonts w:ascii="Times New Roman" w:eastAsia="HGSMinchoE" w:hAnsi="Times New Roman" w:cs="Times New Roman"/>
        </w:rPr>
        <w:t>nformativ</w:t>
      </w:r>
      <w:r w:rsidR="00FF49FB" w:rsidRPr="00AF4548">
        <w:rPr>
          <w:rStyle w:val="author-a-z84z3xyp0z85zz65zoz89zz83z89q0m"/>
          <w:rFonts w:ascii="Times New Roman" w:eastAsia="HGSMinchoE" w:hAnsi="Times New Roman" w:cs="Times New Roman"/>
        </w:rPr>
        <w:t>e</w:t>
      </w:r>
      <w:r w:rsidRPr="00AF4548">
        <w:rPr>
          <w:rStyle w:val="author-a-1tn4fz89zz75zh6z87zlid9z90zg"/>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Schrift weiter unten, bei der das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g</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eine zweistöckige Form mit zwei Kreisen hat. Das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a</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das Fleischerhaken-</w:t>
      </w:r>
      <w:r w:rsidRPr="00AF4548">
        <w:rPr>
          <w:rStyle w:val="author-a-1tn4fz89zz75zh6z87zlid9z90zg"/>
          <w:rFonts w:ascii="Times New Roman" w:eastAsia="HGSMinchoE" w:hAnsi="Times New Roman" w:cs="Times New Roman"/>
        </w:rPr>
        <w:t>a</w:t>
      </w:r>
      <w:r w:rsidRPr="00AF4548">
        <w:rPr>
          <w:rStyle w:val="author-a-z84z3xyp0z85zz65zoz89zz83z89q0m"/>
          <w:rFonts w:ascii="Times New Roman" w:eastAsia="HGSMinchoE" w:hAnsi="Times New Roman" w:cs="Times New Roman"/>
        </w:rPr>
        <w:t>, mit offenen B</w:t>
      </w:r>
      <w:r w:rsidRPr="00AF4548">
        <w:rPr>
          <w:rStyle w:val="author-a-1tn4fz89zz75zh6z87zlid9z90zg"/>
          <w:rFonts w:ascii="Times New Roman" w:eastAsia="HGSMinchoE" w:hAnsi="Times New Roman" w:cs="Times New Roman"/>
        </w:rPr>
        <w:t>ög</w:t>
      </w:r>
      <w:r w:rsidRPr="00AF4548">
        <w:rPr>
          <w:rStyle w:val="author-a-z84z3xyp0z85zz65zoz89zz83z89q0m"/>
          <w:rFonts w:ascii="Times New Roman" w:eastAsia="HGSMinchoE" w:hAnsi="Times New Roman" w:cs="Times New Roman"/>
        </w:rPr>
        <w:t xml:space="preserve">en. Und das </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q</w:t>
      </w:r>
      <w:r w:rsidR="00ED7E68"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ist in der klassischen Form. Und hier haben Sie die Unterscheidbarkeit zwischen den Buchstaben</w:t>
      </w:r>
      <w:r w:rsidR="00FF49FB" w:rsidRP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g, </w:t>
      </w:r>
      <w:r w:rsidR="00FF49FB" w:rsidRPr="00AF4548">
        <w:rPr>
          <w:rStyle w:val="author-a-z84z3xyp0z85zz65zoz89zz83z89q0m"/>
          <w:rFonts w:ascii="Times New Roman" w:eastAsia="HGSMinchoE" w:hAnsi="Times New Roman" w:cs="Times New Roman"/>
        </w:rPr>
        <w:t>a</w:t>
      </w:r>
      <w:r w:rsidRPr="00AF4548">
        <w:rPr>
          <w:rStyle w:val="author-a-z84z3xyp0z85zz65zoz89zz83z89q0m"/>
          <w:rFonts w:ascii="Times New Roman" w:eastAsia="HGSMinchoE" w:hAnsi="Times New Roman" w:cs="Times New Roman"/>
        </w:rPr>
        <w:t xml:space="preserve"> und q.</w:t>
      </w:r>
    </w:p>
    <w:p w14:paraId="66A41BCF" w14:textId="77777777" w:rsidR="005C2F11" w:rsidRPr="00AF4548" w:rsidRDefault="005C2F11" w:rsidP="005C2F11">
      <w:pPr>
        <w:rPr>
          <w:rFonts w:ascii="Times New Roman" w:eastAsia="HGSMinchoE" w:hAnsi="Times New Roman" w:cs="Times New Roman"/>
        </w:rPr>
      </w:pPr>
    </w:p>
    <w:p w14:paraId="3EC685EB" w14:textId="4B59A5E8" w:rsidR="005C2F11" w:rsidRPr="00AF4548" w:rsidRDefault="005C2F11" w:rsidP="005C2F11">
      <w:pPr>
        <w:rPr>
          <w:rFonts w:ascii="Times New Roman" w:eastAsia="HGSMinchoE" w:hAnsi="Times New Roman" w:cs="Times New Roman"/>
        </w:rPr>
      </w:pPr>
      <w:r w:rsidRPr="00AF4548">
        <w:rPr>
          <w:rStyle w:val="author-a-z84z3xyp0z85zz65zoz89zz83z89q0m"/>
          <w:rFonts w:ascii="Times New Roman" w:eastAsia="HGSMinchoE" w:hAnsi="Times New Roman" w:cs="Times New Roman"/>
        </w:rPr>
        <w:t xml:space="preserve">Ganz wichtige andere Buchstabenkombination: Die Ziffer 1 im Verhältnis zum </w:t>
      </w:r>
      <w:r w:rsidR="00FF49FB" w:rsidRPr="00AF4548">
        <w:rPr>
          <w:rStyle w:val="author-a-z84z3xyp0z85zz65zoz89zz83z89q0m"/>
          <w:rFonts w:ascii="Times New Roman" w:eastAsia="HGSMinchoE" w:hAnsi="Times New Roman" w:cs="Times New Roman"/>
        </w:rPr>
        <w:t xml:space="preserve">großen </w:t>
      </w:r>
      <w:r w:rsidRPr="00AF4548">
        <w:rPr>
          <w:rStyle w:val="author-a-z84z3xyp0z85zz65zoz89zz83z89q0m"/>
          <w:rFonts w:ascii="Times New Roman" w:eastAsia="HGSMinchoE" w:hAnsi="Times New Roman" w:cs="Times New Roman"/>
        </w:rPr>
        <w:t>I und</w:t>
      </w:r>
      <w:r w:rsidR="00FF49FB" w:rsidRPr="00AF4548">
        <w:rPr>
          <w:rStyle w:val="author-a-z84z3xyp0z85zz65zoz89zz83z89q0m"/>
          <w:rFonts w:ascii="Times New Roman" w:eastAsia="HGSMinchoE" w:hAnsi="Times New Roman" w:cs="Times New Roman"/>
        </w:rPr>
        <w:t xml:space="preserve"> dem kleinen</w:t>
      </w:r>
      <w:r w:rsidRPr="00AF4548">
        <w:rPr>
          <w:rStyle w:val="author-a-z84z3xyp0z85zz65zoz89zz83z89q0m"/>
          <w:rFonts w:ascii="Times New Roman" w:eastAsia="HGSMinchoE" w:hAnsi="Times New Roman" w:cs="Times New Roman"/>
        </w:rPr>
        <w:t xml:space="preserve"> l. </w:t>
      </w:r>
      <w:r w:rsidR="00AF4548">
        <w:rPr>
          <w:rStyle w:val="author-a-z84z3xyp0z85zz65zoz89zz83z89q0m"/>
          <w:rFonts w:ascii="Times New Roman" w:eastAsia="HGSMinchoE" w:hAnsi="Times New Roman" w:cs="Times New Roman"/>
        </w:rPr>
        <w:t>D</w:t>
      </w:r>
      <w:r w:rsidRPr="00AF4548">
        <w:rPr>
          <w:rStyle w:val="author-a-z84z3xyp0z85zz65zoz89zz83z89q0m"/>
          <w:rFonts w:ascii="Times New Roman" w:eastAsia="HGSMinchoE" w:hAnsi="Times New Roman" w:cs="Times New Roman"/>
        </w:rPr>
        <w:t xml:space="preserve">as ist für Menschen mit Legasthenie, für Menschen mit Lernschwierigkeiten </w:t>
      </w:r>
      <w:r w:rsidRPr="00AF4548">
        <w:rPr>
          <w:rStyle w:val="author-a-z84z3xyp0z85zz65zoz89zz83z89q0m"/>
          <w:rFonts w:ascii="Times New Roman" w:eastAsia="HGSMinchoE" w:hAnsi="Times New Roman" w:cs="Times New Roman"/>
        </w:rPr>
        <w:lastRenderedPageBreak/>
        <w:t>und geistigen Beeinträchtigungen, die damit tatsächlich teilweise über die Wortbedeutung Buchstaben dekodieren können. Und wenn, wie hier oben</w:t>
      </w:r>
      <w:r w:rsidR="00AF4548">
        <w:rPr>
          <w:rStyle w:val="author-a-z84z3xyp0z85zz65zoz89zz83z89q0m"/>
          <w:rFonts w:ascii="Times New Roman" w:eastAsia="HGSMinchoE" w:hAnsi="Times New Roman" w:cs="Times New Roman"/>
        </w:rPr>
        <w:t xml:space="preserve"> in Gill Sans</w:t>
      </w:r>
      <w:r w:rsidRPr="00AF4548">
        <w:rPr>
          <w:rStyle w:val="author-a-z84z3xyp0z85zz65zoz89zz83z89q0m"/>
          <w:rFonts w:ascii="Times New Roman" w:eastAsia="HGSMinchoE" w:hAnsi="Times New Roman" w:cs="Times New Roman"/>
        </w:rPr>
        <w:t xml:space="preserve"> dargestellt, die</w:t>
      </w:r>
      <w:r w:rsidR="00AF4548" w:rsidRPr="00AF4548">
        <w:rPr>
          <w:rStyle w:val="author-a-z84z3xyp0z85zz65zoz89zz83z89q0m"/>
          <w:rFonts w:ascii="Times New Roman" w:eastAsia="HGSMinchoE" w:hAnsi="Times New Roman" w:cs="Times New Roman"/>
        </w:rPr>
        <w:t xml:space="preserve"> Ziffer</w:t>
      </w:r>
      <w:r w:rsidRPr="00AF4548">
        <w:rPr>
          <w:rStyle w:val="author-a-z84z3xyp0z85zz65zoz89zz83z89q0m"/>
          <w:rFonts w:ascii="Times New Roman" w:eastAsia="HGSMinchoE" w:hAnsi="Times New Roman" w:cs="Times New Roman"/>
        </w:rPr>
        <w:t xml:space="preserve"> 1, das </w:t>
      </w:r>
      <w:r w:rsidR="00AF4548" w:rsidRPr="00AF4548">
        <w:rPr>
          <w:rStyle w:val="author-a-z84z3xyp0z85zz65zoz89zz83z89q0m"/>
          <w:rFonts w:ascii="Times New Roman" w:eastAsia="HGSMinchoE" w:hAnsi="Times New Roman" w:cs="Times New Roman"/>
        </w:rPr>
        <w:t>große I und kleine</w:t>
      </w:r>
      <w:r w:rsidRPr="00AF4548">
        <w:rPr>
          <w:rStyle w:val="author-a-z84z3xyp0z85zz65zoz89zz83z89q0m"/>
          <w:rFonts w:ascii="Times New Roman" w:eastAsia="HGSMinchoE" w:hAnsi="Times New Roman" w:cs="Times New Roman"/>
        </w:rPr>
        <w:t xml:space="preserve"> l fast auf derselben Form beruhen, ist das wirklich nicht barrierefrei. Und auch hier sehen Sie die Arial, die als sehr gute leserliche Schrift gilt. Das ist sie aber nicht. Hier </w:t>
      </w:r>
      <w:r w:rsidR="00AF4548">
        <w:rPr>
          <w:rStyle w:val="author-a-z84z3xyp0z85zz65zoz89zz83z89q0m"/>
          <w:rFonts w:ascii="Times New Roman" w:eastAsia="HGSMinchoE" w:hAnsi="Times New Roman" w:cs="Times New Roman"/>
        </w:rPr>
        <w:t xml:space="preserve">können wir zwar die 1, nicht aber </w:t>
      </w:r>
      <w:r w:rsidRPr="00AF4548">
        <w:rPr>
          <w:rStyle w:val="author-a-z84z3xyp0z85zz65zoz89zz83z89q0m"/>
          <w:rFonts w:ascii="Times New Roman" w:eastAsia="HGSMinchoE" w:hAnsi="Times New Roman" w:cs="Times New Roman"/>
        </w:rPr>
        <w:t>I und l</w:t>
      </w:r>
      <w:r w:rsidR="00AF4548">
        <w:rPr>
          <w:rStyle w:val="author-a-z84z3xyp0z85zz65zoz89zz83z89q0m"/>
          <w:rFonts w:ascii="Times New Roman" w:eastAsia="HGSMinchoE" w:hAnsi="Times New Roman" w:cs="Times New Roman"/>
        </w:rPr>
        <w:t xml:space="preserve"> unterscheiden</w:t>
      </w:r>
      <w:r w:rsidRPr="00AF4548">
        <w:rPr>
          <w:rStyle w:val="author-a-z84z3xyp0z85zz65zoz89zz83z89q0m"/>
          <w:rFonts w:ascii="Times New Roman" w:eastAsia="HGSMinchoE" w:hAnsi="Times New Roman" w:cs="Times New Roman"/>
        </w:rPr>
        <w:t xml:space="preserve">. Und hier wieder, ich will eigentlich keine Werbung für diese Schrift </w:t>
      </w:r>
      <w:r w:rsidRPr="00AF4548">
        <w:rPr>
          <w:rStyle w:val="author-a-1tn4fz89zz75zh6z87zlid9z90zg"/>
          <w:rFonts w:ascii="Times New Roman" w:eastAsia="HGSMinchoE" w:hAnsi="Times New Roman" w:cs="Times New Roman"/>
        </w:rPr>
        <w:t>Informativ</w:t>
      </w:r>
      <w:r w:rsidR="00AF4548">
        <w:rPr>
          <w:rStyle w:val="author-a-1tn4fz89zz75zh6z87zlid9z90zg"/>
          <w:rFonts w:ascii="Times New Roman" w:eastAsia="HGSMinchoE" w:hAnsi="Times New Roman" w:cs="Times New Roman"/>
        </w:rPr>
        <w:t>e</w:t>
      </w:r>
      <w:r w:rsidRPr="00AF4548">
        <w:rPr>
          <w:rStyle w:val="author-a-1tn4fz89zz75zh6z87zlid9z90zg"/>
          <w:rFonts w:ascii="Times New Roman" w:eastAsia="HGSMinchoE" w:hAnsi="Times New Roman" w:cs="Times New Roman"/>
        </w:rPr>
        <w:t xml:space="preserve"> </w:t>
      </w:r>
      <w:r w:rsidRPr="00AF4548">
        <w:rPr>
          <w:rStyle w:val="author-a-z84z3xyp0z85zz65zoz89zz83z89q0m"/>
          <w:rFonts w:ascii="Times New Roman" w:eastAsia="HGSMinchoE" w:hAnsi="Times New Roman" w:cs="Times New Roman"/>
        </w:rPr>
        <w:t>machen. Es gibt tolle Schriften auf dem Markt. Als Beispiel hier, damit Sie sehen, bei der 1 unten ist eine Basis mit dabei. Das I, was oben und unten einen Querstrich hat und das l hat eine schräge Rundung, wenn es endet. Eine super eindeutige Unterscheidung, auch bei schwierigen Worten.</w:t>
      </w:r>
    </w:p>
    <w:p w14:paraId="610C546C" w14:textId="77777777" w:rsidR="005C2F11" w:rsidRPr="00AF4548" w:rsidRDefault="005C2F11" w:rsidP="005C2F11">
      <w:pPr>
        <w:rPr>
          <w:rFonts w:ascii="Times New Roman" w:eastAsia="HGSMinchoE" w:hAnsi="Times New Roman" w:cs="Times New Roman"/>
        </w:rPr>
      </w:pPr>
    </w:p>
    <w:p w14:paraId="03CDB15A" w14:textId="5BC7634A" w:rsidR="005C2F11" w:rsidRPr="00AF4548" w:rsidRDefault="005C2F11" w:rsidP="005C2F11">
      <w:pPr>
        <w:rPr>
          <w:rFonts w:ascii="Times New Roman" w:eastAsia="HGSMinchoE" w:hAnsi="Times New Roman" w:cs="Times New Roman"/>
        </w:rPr>
      </w:pPr>
      <w:r w:rsidRPr="00AF4548">
        <w:rPr>
          <w:rStyle w:val="author-a-z84z3xyp0z85zz65zoz89zz83z89q0m"/>
          <w:rFonts w:ascii="Times New Roman" w:eastAsia="HGSMinchoE" w:hAnsi="Times New Roman" w:cs="Times New Roman"/>
        </w:rPr>
        <w:t>So</w:t>
      </w:r>
      <w:r w:rsidR="00AF4548">
        <w:rPr>
          <w:rStyle w:val="author-a-z84z3xyp0z85zz65zoz89zz83z89q0m"/>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eine letzte Kombination, die ich Ihnen mitgebracht habe</w:t>
      </w:r>
      <w:r w:rsidRPr="00AF4548">
        <w:rPr>
          <w:rStyle w:val="author-a-1tn4fz89zz75zh6z87zlid9z90zg"/>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ist die von b, d, p und q, die ist für Menschen mit Lernschwierigkeiten wichtig und für Menschen mit Legasthenie. Es gibt diverse Leser*innen-Gruppen, da gibt es das Phänomen, die haben</w:t>
      </w:r>
      <w:r w:rsidR="001A1879">
        <w:rPr>
          <w:rStyle w:val="author-a-z84z3xyp0z85zz65zoz89zz83z89q0m"/>
          <w:rFonts w:ascii="Times New Roman" w:eastAsia="HGSMinchoE" w:hAnsi="Times New Roman" w:cs="Times New Roman"/>
        </w:rPr>
        <w:t xml:space="preserve"> für Millisekunden</w:t>
      </w:r>
      <w:r w:rsidRPr="00AF4548">
        <w:rPr>
          <w:rStyle w:val="author-a-z84z3xyp0z85zz65zoz89zz83z89q0m"/>
          <w:rFonts w:ascii="Times New Roman" w:eastAsia="HGSMinchoE" w:hAnsi="Times New Roman" w:cs="Times New Roman"/>
        </w:rPr>
        <w:t xml:space="preserve"> ein gespiegeltes </w:t>
      </w:r>
      <w:r w:rsidR="001A1879">
        <w:rPr>
          <w:rStyle w:val="author-a-z84z3xyp0z85zz65zoz89zz83z89q0m"/>
          <w:rFonts w:ascii="Times New Roman" w:eastAsia="HGSMinchoE" w:hAnsi="Times New Roman" w:cs="Times New Roman"/>
        </w:rPr>
        <w:t>S</w:t>
      </w:r>
      <w:r w:rsidRPr="00AF4548">
        <w:rPr>
          <w:rStyle w:val="author-a-z84z3xyp0z85zz65zoz89zz83z89q0m"/>
          <w:rFonts w:ascii="Times New Roman" w:eastAsia="HGSMinchoE" w:hAnsi="Times New Roman" w:cs="Times New Roman"/>
        </w:rPr>
        <w:t xml:space="preserve">ehen. Wenn ich mit diesem Phänomen </w:t>
      </w:r>
      <w:r w:rsidRPr="00AF4548">
        <w:rPr>
          <w:rStyle w:val="author-a-1tn4fz89zz75zh6z87zlid9z90zg"/>
          <w:rFonts w:ascii="Times New Roman" w:eastAsia="HGSMinchoE" w:hAnsi="Times New Roman" w:cs="Times New Roman"/>
        </w:rPr>
        <w:t>lebe</w:t>
      </w:r>
      <w:r w:rsidRPr="00AF4548">
        <w:rPr>
          <w:rStyle w:val="author-a-z84z3xyp0z85zz65zoz89zz83z89q0m"/>
          <w:rFonts w:ascii="Times New Roman" w:eastAsia="HGSMinchoE" w:hAnsi="Times New Roman" w:cs="Times New Roman"/>
        </w:rPr>
        <w:t xml:space="preserve"> und die Buchstaben auf derselben Form beruhen, habe ich keine Chance mehr, sie voneinander zu unterscheiden.</w:t>
      </w:r>
      <w:r w:rsidR="001A1879">
        <w:rPr>
          <w:rFonts w:ascii="Times New Roman" w:eastAsia="HGSMinchoE" w:hAnsi="Times New Roman" w:cs="Times New Roman"/>
        </w:rPr>
        <w:t xml:space="preserve"> </w:t>
      </w:r>
      <w:r w:rsidRPr="00AF4548">
        <w:rPr>
          <w:rStyle w:val="author-a-z84z3xyp0z85zz65zoz89zz83z89q0m"/>
          <w:rFonts w:ascii="Times New Roman" w:eastAsia="HGSMinchoE" w:hAnsi="Times New Roman" w:cs="Times New Roman"/>
        </w:rPr>
        <w:t xml:space="preserve">Sie können </w:t>
      </w:r>
      <w:r w:rsidR="001A1879">
        <w:rPr>
          <w:rStyle w:val="author-a-z84z3xyp0z85zz65zoz89zz83z89q0m"/>
          <w:rFonts w:ascii="Times New Roman" w:eastAsia="HGSMinchoE" w:hAnsi="Times New Roman" w:cs="Times New Roman"/>
        </w:rPr>
        <w:t>schauen</w:t>
      </w:r>
      <w:r w:rsidRPr="00AF4548">
        <w:rPr>
          <w:rStyle w:val="author-a-z84z3xyp0z85zz65zoz89zz83z89q0m"/>
          <w:rFonts w:ascii="Times New Roman" w:eastAsia="HGSMinchoE" w:hAnsi="Times New Roman" w:cs="Times New Roman"/>
        </w:rPr>
        <w:t xml:space="preserve"> bei b und d, das kleine Häkchen</w:t>
      </w:r>
      <w:r w:rsidR="001A1879">
        <w:rPr>
          <w:rStyle w:val="author-a-z84z3xyp0z85zz65zoz89zz83z89q0m"/>
          <w:rFonts w:ascii="Times New Roman" w:eastAsia="HGSMinchoE" w:hAnsi="Times New Roman" w:cs="Times New Roman"/>
        </w:rPr>
        <w:t xml:space="preserve"> beim d, der Seitenfuß</w:t>
      </w:r>
      <w:r w:rsidRPr="00AF4548">
        <w:rPr>
          <w:rStyle w:val="author-a-z84z3xyp0z85zz65zoz89zz83z89q0m"/>
          <w:rFonts w:ascii="Times New Roman" w:eastAsia="HGSMinchoE" w:hAnsi="Times New Roman" w:cs="Times New Roman"/>
        </w:rPr>
        <w:t xml:space="preserve">, oder </w:t>
      </w:r>
      <w:r w:rsidR="001A1879">
        <w:rPr>
          <w:rStyle w:val="author-a-z84z3xyp0z85zz65zoz89zz83z89q0m"/>
          <w:rFonts w:ascii="Times New Roman" w:eastAsia="HGSMinchoE" w:hAnsi="Times New Roman" w:cs="Times New Roman"/>
        </w:rPr>
        <w:t>q</w:t>
      </w:r>
      <w:r w:rsidRPr="00AF4548">
        <w:rPr>
          <w:rStyle w:val="author-a-1tn4fz89zz75zh6z87zlid9z90zg"/>
          <w:rFonts w:ascii="Times New Roman" w:eastAsia="HGSMinchoE" w:hAnsi="Times New Roman" w:cs="Times New Roman"/>
        </w:rPr>
        <w:t>,</w:t>
      </w:r>
      <w:r w:rsidRPr="00AF4548">
        <w:rPr>
          <w:rStyle w:val="author-a-z84z3xyp0z85zz65zoz89zz83z89q0m"/>
          <w:rFonts w:ascii="Times New Roman" w:eastAsia="HGSMinchoE" w:hAnsi="Times New Roman" w:cs="Times New Roman"/>
        </w:rPr>
        <w:t xml:space="preserve"> das Öhrchen, den Unterschied brauchen wir, um sie voneinander unterscheiden zu können.</w:t>
      </w:r>
    </w:p>
    <w:p w14:paraId="05196AE4" w14:textId="77777777" w:rsidR="005C2F11" w:rsidRPr="00AF4548" w:rsidRDefault="005C2F11" w:rsidP="005C2F11">
      <w:pPr>
        <w:rPr>
          <w:rFonts w:ascii="Times New Roman" w:eastAsia="HGSMinchoE" w:hAnsi="Times New Roman" w:cs="Times New Roman"/>
        </w:rPr>
      </w:pPr>
    </w:p>
    <w:p w14:paraId="0C5161A5" w14:textId="5C0583D0" w:rsidR="005C2F11" w:rsidRPr="00AF4548" w:rsidRDefault="005C2F11" w:rsidP="005C2F11">
      <w:pPr>
        <w:rPr>
          <w:rFonts w:ascii="Times New Roman" w:eastAsia="HGSMinchoE" w:hAnsi="Times New Roman" w:cs="Times New Roman"/>
        </w:rPr>
      </w:pPr>
      <w:r w:rsidRPr="00AF4548">
        <w:rPr>
          <w:rStyle w:val="author-a-z84z3xyp0z85zz65zoz89zz83z89q0m"/>
          <w:rFonts w:ascii="Times New Roman" w:eastAsia="HGSMinchoE" w:hAnsi="Times New Roman" w:cs="Times New Roman"/>
        </w:rPr>
        <w:t>Als Beispiel vielleicht eine Logo-Überarbeitung, bei der Sie sagen würden, die kennen Sie sicherlich, die Lebenshilfe als gemeinnützige Organisation</w:t>
      </w:r>
      <w:r w:rsidR="001A1879">
        <w:rPr>
          <w:rStyle w:val="author-a-z84z3xyp0z85zz65zoz89zz83z89q0m"/>
          <w:rFonts w:ascii="Times New Roman" w:eastAsia="HGSMinchoE" w:hAnsi="Times New Roman" w:cs="Times New Roman"/>
        </w:rPr>
        <w:t xml:space="preserve"> –</w:t>
      </w:r>
      <w:r w:rsidRPr="00AF4548">
        <w:rPr>
          <w:rStyle w:val="author-a-z84z3xyp0z85zz65zoz89zz83z89q0m"/>
          <w:rFonts w:ascii="Times New Roman" w:eastAsia="HGSMinchoE" w:hAnsi="Times New Roman" w:cs="Times New Roman"/>
        </w:rPr>
        <w:t xml:space="preserve"> </w:t>
      </w:r>
      <w:r w:rsidR="001A1879">
        <w:rPr>
          <w:rStyle w:val="author-a-z84z3xyp0z85zz65zoz89zz83z89q0m"/>
          <w:rFonts w:ascii="Times New Roman" w:eastAsia="HGSMinchoE" w:hAnsi="Times New Roman" w:cs="Times New Roman"/>
        </w:rPr>
        <w:t>i</w:t>
      </w:r>
      <w:r w:rsidRPr="00AF4548">
        <w:rPr>
          <w:rStyle w:val="author-a-z84z3xyp0z85zz65zoz89zz83z89q0m"/>
          <w:rFonts w:ascii="Times New Roman" w:eastAsia="HGSMinchoE" w:hAnsi="Times New Roman" w:cs="Times New Roman"/>
        </w:rPr>
        <w:t>n diesem Fall die Abteilung in Berlin. Hier haben wir das Logo überarbeitet. Es hatte verschiedene Probleme. Sie sehen auch die Großschreibung, dass die Unterzeile</w:t>
      </w:r>
      <w:r w:rsidR="001A1879">
        <w:rPr>
          <w:rStyle w:val="author-a-z84z3xyp0z85zz65zoz89zz83z89q0m"/>
          <w:rFonts w:ascii="Times New Roman" w:eastAsia="HGSMinchoE" w:hAnsi="Times New Roman" w:cs="Times New Roman"/>
        </w:rPr>
        <w:t xml:space="preserve"> des „Berlin“</w:t>
      </w:r>
      <w:r w:rsidRPr="00AF4548">
        <w:rPr>
          <w:rStyle w:val="author-a-z84z3xyp0z85zz65zoz89zz83z89q0m"/>
          <w:rFonts w:ascii="Times New Roman" w:eastAsia="HGSMinchoE" w:hAnsi="Times New Roman" w:cs="Times New Roman"/>
        </w:rPr>
        <w:t xml:space="preserve"> deutlich kleiner ist als die obere, 50 % Größenunterschied, viel zu hoch. Die Farbkontraste hauen nicht hin. Wenn ich das aber in ein unscharfes Sehen bringe, sehen Sie vor allem, dass nicht nur die untere Zeile in der alten Version </w:t>
      </w:r>
      <w:r w:rsidRPr="00AF4548">
        <w:rPr>
          <w:rStyle w:val="author-a-1tn4fz89zz75zh6z87zlid9z90zg"/>
          <w:rFonts w:ascii="Times New Roman" w:eastAsia="HGSMinchoE" w:hAnsi="Times New Roman" w:cs="Times New Roman"/>
        </w:rPr>
        <w:t>k</w:t>
      </w:r>
      <w:r w:rsidRPr="00AF4548">
        <w:rPr>
          <w:rStyle w:val="author-a-z84z3xyp0z85zz65zoz89zz83z89q0m"/>
          <w:rFonts w:ascii="Times New Roman" w:eastAsia="HGSMinchoE" w:hAnsi="Times New Roman" w:cs="Times New Roman"/>
        </w:rPr>
        <w:t>omplett verschwindet, auch bei der Lebenshilfe werden einzelne Buchstaben nicht mehr erkennbar.</w:t>
      </w:r>
      <w:r w:rsidR="001A1879">
        <w:rPr>
          <w:rFonts w:ascii="Times New Roman" w:eastAsia="HGSMinchoE" w:hAnsi="Times New Roman" w:cs="Times New Roman"/>
        </w:rPr>
        <w:t xml:space="preserve"> </w:t>
      </w:r>
      <w:r w:rsidRPr="00AF4548">
        <w:rPr>
          <w:rStyle w:val="author-a-z84z3xyp0z85zz65zoz89zz83z89q0m"/>
          <w:rFonts w:ascii="Times New Roman" w:eastAsia="HGSMinchoE" w:hAnsi="Times New Roman" w:cs="Times New Roman"/>
        </w:rPr>
        <w:t xml:space="preserve">In der unteren Variante, genau deshalb habe ich Ihnen diese Schrift </w:t>
      </w:r>
      <w:r w:rsidR="001A1879">
        <w:rPr>
          <w:rStyle w:val="author-a-z84z3xyp0z85zz65zoz89zz83z89q0m"/>
          <w:rFonts w:ascii="Times New Roman" w:eastAsia="HGSMinchoE" w:hAnsi="Times New Roman" w:cs="Times New Roman"/>
        </w:rPr>
        <w:t xml:space="preserve">Informative </w:t>
      </w:r>
      <w:r w:rsidRPr="00AF4548">
        <w:rPr>
          <w:rStyle w:val="author-a-z84z3xyp0z85zz65zoz89zz83z89q0m"/>
          <w:rFonts w:ascii="Times New Roman" w:eastAsia="HGSMinchoE" w:hAnsi="Times New Roman" w:cs="Times New Roman"/>
        </w:rPr>
        <w:t>mitgebracht, dass Sie hier etwas sehr gut erkennen können, dass tatsächlich die Worte zwar schwer leserlich werden, aber trotzdem noch erkannt werden können.</w:t>
      </w:r>
      <w:r w:rsidR="001A1879">
        <w:rPr>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Das zum</w:t>
      </w:r>
      <w:r w:rsidR="001A1879">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 xml:space="preserve">Thema Unterscheidbarkeit und </w:t>
      </w:r>
      <w:r w:rsidR="001A1879">
        <w:rPr>
          <w:rStyle w:val="author-a-1tn4fz89zz75zh6z87zlid9z90zg"/>
          <w:rFonts w:ascii="Times New Roman" w:eastAsia="HGSMinchoE" w:hAnsi="Times New Roman" w:cs="Times New Roman"/>
        </w:rPr>
        <w:t>Offenheit</w:t>
      </w:r>
      <w:r w:rsidRPr="00AF4548">
        <w:rPr>
          <w:rStyle w:val="author-a-1tn4fz89zz75zh6z87zlid9z90zg"/>
          <w:rFonts w:ascii="Times New Roman" w:eastAsia="HGSMinchoE" w:hAnsi="Times New Roman" w:cs="Times New Roman"/>
        </w:rPr>
        <w:t>. Faustformel: schauen Sie sich das kleine e</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an und wenn Sie sich noch an die Kombination von</w:t>
      </w:r>
      <w:r w:rsidR="001A1879">
        <w:rPr>
          <w:rStyle w:val="author-a-1tn4fz89zz75zh6z87zlid9z90zg"/>
          <w:rFonts w:ascii="Times New Roman" w:eastAsia="HGSMinchoE" w:hAnsi="Times New Roman" w:cs="Times New Roman"/>
        </w:rPr>
        <w:t xml:space="preserve"> Ziffer</w:t>
      </w:r>
      <w:r w:rsidRPr="00AF4548">
        <w:rPr>
          <w:rStyle w:val="author-a-1tn4fz89zz75zh6z87zlid9z90zg"/>
          <w:rFonts w:ascii="Times New Roman" w:eastAsia="HGSMinchoE" w:hAnsi="Times New Roman" w:cs="Times New Roman"/>
        </w:rPr>
        <w:t xml:space="preserve"> 1, </w:t>
      </w:r>
      <w:r w:rsidR="001A1879">
        <w:rPr>
          <w:rStyle w:val="author-a-1tn4fz89zz75zh6z87zlid9z90zg"/>
          <w:rFonts w:ascii="Times New Roman" w:eastAsia="HGSMinchoE" w:hAnsi="Times New Roman" w:cs="Times New Roman"/>
        </w:rPr>
        <w:t>großes I</w:t>
      </w:r>
      <w:r w:rsidRPr="00AF4548">
        <w:rPr>
          <w:rStyle w:val="author-a-1tn4fz89zz75zh6z87zlid9z90zg"/>
          <w:rFonts w:ascii="Times New Roman" w:eastAsia="HGSMinchoE" w:hAnsi="Times New Roman" w:cs="Times New Roman"/>
        </w:rPr>
        <w:t xml:space="preserve"> und</w:t>
      </w:r>
      <w:r w:rsidR="001A1879">
        <w:rPr>
          <w:rStyle w:val="author-a-1tn4fz89zz75zh6z87zlid9z90zg"/>
          <w:rFonts w:ascii="Times New Roman" w:eastAsia="HGSMinchoE" w:hAnsi="Times New Roman" w:cs="Times New Roman"/>
        </w:rPr>
        <w:t xml:space="preserve"> kleines</w:t>
      </w:r>
      <w:r w:rsidRPr="00AF4548">
        <w:rPr>
          <w:rStyle w:val="author-a-1tn4fz89zz75zh6z87zlid9z90zg"/>
          <w:rFonts w:ascii="Times New Roman" w:eastAsia="HGSMinchoE" w:hAnsi="Times New Roman" w:cs="Times New Roman"/>
        </w:rPr>
        <w:t xml:space="preserve"> </w:t>
      </w:r>
      <w:r w:rsidR="001A1879">
        <w:rPr>
          <w:rStyle w:val="author-a-1tn4fz89zz75zh6z87zlid9z90zg"/>
          <w:rFonts w:ascii="Times New Roman" w:eastAsia="HGSMinchoE" w:hAnsi="Times New Roman" w:cs="Times New Roman"/>
        </w:rPr>
        <w:t>l</w:t>
      </w:r>
      <w:r w:rsidRPr="00AF4548">
        <w:rPr>
          <w:rStyle w:val="author-a-1tn4fz89zz75zh6z87zlid9z90zg"/>
          <w:rFonts w:ascii="Times New Roman" w:eastAsia="HGSMinchoE" w:hAnsi="Times New Roman" w:cs="Times New Roman"/>
        </w:rPr>
        <w:t xml:space="preserve"> merken können, dann bin ich glücklich.</w:t>
      </w:r>
    </w:p>
    <w:p w14:paraId="291BBBBA" w14:textId="77777777" w:rsidR="005C2F11" w:rsidRPr="00AF4548" w:rsidRDefault="005C2F11" w:rsidP="005C2F11">
      <w:pPr>
        <w:rPr>
          <w:rFonts w:ascii="Times New Roman" w:eastAsia="HGSMinchoE" w:hAnsi="Times New Roman" w:cs="Times New Roman"/>
        </w:rPr>
      </w:pPr>
    </w:p>
    <w:p w14:paraId="27FD9EAC" w14:textId="145AF1A8" w:rsidR="005C2F11" w:rsidRPr="00AF4548" w:rsidRDefault="005C2F11" w:rsidP="005C2F11">
      <w:pPr>
        <w:rPr>
          <w:rFonts w:ascii="Times New Roman" w:eastAsia="HGSMinchoE" w:hAnsi="Times New Roman" w:cs="Times New Roman"/>
        </w:rPr>
      </w:pPr>
      <w:r w:rsidRPr="001A1879">
        <w:rPr>
          <w:rStyle w:val="author-a-1tn4fz89zz75zh6z87zlid9z90zg"/>
          <w:rFonts w:ascii="Times New Roman" w:eastAsia="HGSMinchoE" w:hAnsi="Times New Roman" w:cs="Times New Roman"/>
        </w:rPr>
        <w:t xml:space="preserve">Das Thema Erkennbarkeit und Strichstärkenkontrast, </w:t>
      </w:r>
      <w:r w:rsidR="001A1879" w:rsidRPr="001A1879">
        <w:rPr>
          <w:rStyle w:val="author-a-1tn4fz89zz75zh6z87zlid9z90zg"/>
          <w:rFonts w:ascii="Times New Roman" w:eastAsia="HGSMinchoE" w:hAnsi="Times New Roman" w:cs="Times New Roman"/>
        </w:rPr>
        <w:t>da werden wir Deutschen zu Ingenieuren</w:t>
      </w:r>
      <w:r w:rsidRPr="001A1879">
        <w:rPr>
          <w:rStyle w:val="author-a-1tn4fz89zz75zh6z87zlid9z90zg"/>
          <w:rFonts w:ascii="Times New Roman" w:eastAsia="HGSMinchoE" w:hAnsi="Times New Roman" w:cs="Times New Roman"/>
        </w:rPr>
        <w:t>.</w:t>
      </w:r>
      <w:r w:rsidR="00A161B3" w:rsidRPr="001A1879">
        <w:rPr>
          <w:rStyle w:val="author-a-1tn4fz89zz75zh6z87zlid9z90zg"/>
          <w:rFonts w:ascii="Times New Roman" w:eastAsia="HGSMinchoE" w:hAnsi="Times New Roman" w:cs="Times New Roman"/>
        </w:rPr>
        <w:t xml:space="preserve"> </w:t>
      </w:r>
      <w:r w:rsidRPr="001A1879">
        <w:rPr>
          <w:rStyle w:val="author-a-1tn4fz89zz75zh6z87zlid9z90zg"/>
          <w:rFonts w:ascii="Times New Roman" w:eastAsia="HGSMinchoE" w:hAnsi="Times New Roman" w:cs="Times New Roman"/>
        </w:rPr>
        <w:t>Man kann sehr</w:t>
      </w:r>
      <w:r w:rsidRPr="00AF4548">
        <w:rPr>
          <w:rStyle w:val="author-a-1tn4fz89zz75zh6z87zlid9z90zg"/>
          <w:rFonts w:ascii="Times New Roman" w:eastAsia="HGSMinchoE" w:hAnsi="Times New Roman" w:cs="Times New Roman"/>
        </w:rPr>
        <w:t xml:space="preserve"> viel berücksichtigen. Das möchte ich aber </w:t>
      </w:r>
      <w:r w:rsidR="001A1879">
        <w:rPr>
          <w:rStyle w:val="author-a-1tn4fz89zz75zh6z87zlid9z90zg"/>
          <w:rFonts w:ascii="Times New Roman" w:eastAsia="HGSMinchoE" w:hAnsi="Times New Roman" w:cs="Times New Roman"/>
        </w:rPr>
        <w:t>nicht alles zeigen</w:t>
      </w:r>
      <w:r w:rsidRPr="00AF4548">
        <w:rPr>
          <w:rStyle w:val="author-a-1tn4fz89zz75zh6z87zlid9z90zg"/>
          <w:rFonts w:ascii="Times New Roman" w:eastAsia="HGSMinchoE" w:hAnsi="Times New Roman" w:cs="Times New Roman"/>
        </w:rPr>
        <w:t>. Ich gebe einen kleinen Überblick. Am wichtigsten ist mir zu zeigen, dass Schriften nicht nach dem Bauchgefühl in der Größe bestimmt werden können, um zu sagen, das ist barrierefrei und das nicht, sondern man kann es berechnen.</w:t>
      </w:r>
    </w:p>
    <w:p w14:paraId="47BCE6A1" w14:textId="77777777" w:rsidR="005C2F11" w:rsidRPr="00AF4548" w:rsidRDefault="005C2F11"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 </w:t>
      </w:r>
    </w:p>
    <w:p w14:paraId="34E88688" w14:textId="787C3F4B" w:rsidR="005C2F11" w:rsidRPr="00AF4548" w:rsidRDefault="005C2F11" w:rsidP="005C2F11">
      <w:pPr>
        <w:rPr>
          <w:rFonts w:ascii="Times New Roman" w:eastAsia="HGSMinchoE" w:hAnsi="Times New Roman" w:cs="Times New Roman"/>
        </w:rPr>
      </w:pPr>
      <w:r w:rsidRPr="00C85680">
        <w:rPr>
          <w:rStyle w:val="author-a-1tn4fz89zz75zh6z87zlid9z90zg"/>
          <w:rFonts w:ascii="Times New Roman" w:eastAsia="HGSMinchoE" w:hAnsi="Times New Roman" w:cs="Times New Roman"/>
        </w:rPr>
        <w:t>Wichtig ist dafür d</w:t>
      </w:r>
      <w:r w:rsidRPr="00C85680">
        <w:rPr>
          <w:rStyle w:val="author-a-z84z3xyp0z85zz65zoz89zz83z89q0m"/>
          <w:rFonts w:ascii="Times New Roman" w:eastAsia="HGSMinchoE" w:hAnsi="Times New Roman" w:cs="Times New Roman"/>
        </w:rPr>
        <w:t xml:space="preserve">as </w:t>
      </w:r>
      <w:r w:rsidRPr="00C85680">
        <w:rPr>
          <w:rStyle w:val="author-a-1tn4fz89zz75zh6z87zlid9z90zg"/>
          <w:rFonts w:ascii="Times New Roman" w:eastAsia="HGSMinchoE" w:hAnsi="Times New Roman" w:cs="Times New Roman"/>
        </w:rPr>
        <w:t>sogenannte Mittellängen-Schriftgrößen-Verhältnis, genauso ein</w:t>
      </w:r>
      <w:r w:rsidRPr="00AF4548">
        <w:rPr>
          <w:rStyle w:val="author-a-1tn4fz89zz75zh6z87zlid9z90zg"/>
          <w:rFonts w:ascii="Times New Roman" w:eastAsia="HGSMinchoE" w:hAnsi="Times New Roman" w:cs="Times New Roman"/>
        </w:rPr>
        <w:t xml:space="preserve"> deutsches langes Wort wie Barrierefreiheitsstärkungsgesetz. </w:t>
      </w:r>
      <w:r w:rsidR="00C85680">
        <w:rPr>
          <w:rStyle w:val="author-a-1tn4fz89zz75zh6z87zlid9z90zg"/>
          <w:rFonts w:ascii="Times New Roman" w:eastAsia="HGSMinchoE" w:hAnsi="Times New Roman" w:cs="Times New Roman"/>
        </w:rPr>
        <w:t xml:space="preserve">Das ist Teil unserer deutschen Kultur und </w:t>
      </w:r>
      <w:r w:rsidRPr="00AF4548">
        <w:rPr>
          <w:rStyle w:val="author-a-1tn4fz89zz75zh6z87zlid9z90zg"/>
          <w:rFonts w:ascii="Times New Roman" w:eastAsia="HGSMinchoE" w:hAnsi="Times New Roman" w:cs="Times New Roman"/>
        </w:rPr>
        <w:t xml:space="preserve">ist am Ende nicht </w:t>
      </w:r>
      <w:r w:rsidRPr="00AF4548">
        <w:rPr>
          <w:rStyle w:val="author-a-z84z3xyp0z85zz65zoz89zz83z89q0m"/>
          <w:rFonts w:ascii="Times New Roman" w:eastAsia="HGSMinchoE" w:hAnsi="Times New Roman" w:cs="Times New Roman"/>
        </w:rPr>
        <w:t>b</w:t>
      </w:r>
      <w:r w:rsidRPr="00AF4548">
        <w:rPr>
          <w:rStyle w:val="author-a-1tn4fz89zz75zh6z87zlid9z90zg"/>
          <w:rFonts w:ascii="Times New Roman" w:eastAsia="HGSMinchoE" w:hAnsi="Times New Roman" w:cs="Times New Roman"/>
        </w:rPr>
        <w:t>arrierefrei. Worum geht es? Es geht darum, wie groß</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die</w:t>
      </w:r>
      <w:r w:rsidR="00C85680">
        <w:rPr>
          <w:rStyle w:val="author-a-1tn4fz89zz75zh6z87zlid9z90zg"/>
          <w:rFonts w:ascii="Times New Roman" w:eastAsia="HGSMinchoE" w:hAnsi="Times New Roman" w:cs="Times New Roman"/>
        </w:rPr>
        <w:t xml:space="preserve"> Kleinbuchstaben, die man am kleinen x bemisst,</w:t>
      </w:r>
      <w:r w:rsidRPr="00AF4548">
        <w:rPr>
          <w:rStyle w:val="author-a-1tn4fz89zz75zh6z87zlid9z90zg"/>
          <w:rFonts w:ascii="Times New Roman" w:eastAsia="HGSMinchoE" w:hAnsi="Times New Roman" w:cs="Times New Roman"/>
        </w:rPr>
        <w:t xml:space="preserve"> im Verhältnis zur maximalen Schrifthöhe sind,</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also der maximalen Ausdehnung nach oben und nach</w:t>
      </w:r>
      <w:r w:rsidR="00C85680">
        <w:rPr>
          <w:rStyle w:val="author-a-1tn4fz89zz75zh6z87zlid9z90zg"/>
          <w:rFonts w:ascii="Times New Roman" w:eastAsia="HGSMinchoE" w:hAnsi="Times New Roman" w:cs="Times New Roman"/>
        </w:rPr>
        <w:t xml:space="preserve"> unten</w:t>
      </w:r>
      <w:r w:rsidRPr="00AF4548">
        <w:rPr>
          <w:rStyle w:val="author-a-1tn4fz89zz75zh6z87zlid9z90zg"/>
          <w:rFonts w:ascii="Times New Roman" w:eastAsia="HGSMinchoE" w:hAnsi="Times New Roman" w:cs="Times New Roman"/>
        </w:rPr>
        <w:t>.</w:t>
      </w:r>
    </w:p>
    <w:p w14:paraId="577DD34A" w14:textId="77777777" w:rsidR="005C2F11" w:rsidRPr="00AF4548" w:rsidRDefault="005C2F11"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 </w:t>
      </w:r>
    </w:p>
    <w:p w14:paraId="3B088606" w14:textId="0EDEA958" w:rsidR="00840B5F" w:rsidRDefault="005C2F11" w:rsidP="005C2F11">
      <w:pPr>
        <w:rPr>
          <w:rStyle w:val="author-a-1tn4fz89zz75zh6z87zlid9z90zg"/>
          <w:rFonts w:ascii="Times New Roman" w:eastAsia="HGSMinchoE" w:hAnsi="Times New Roman" w:cs="Times New Roman"/>
        </w:rPr>
      </w:pPr>
      <w:r w:rsidRPr="00555B10">
        <w:rPr>
          <w:rStyle w:val="author-a-1tn4fz89zz75zh6z87zlid9z90zg"/>
          <w:rFonts w:ascii="Times New Roman" w:eastAsia="HGSMinchoE" w:hAnsi="Times New Roman" w:cs="Times New Roman"/>
        </w:rPr>
        <w:t>Das Verhältnis -</w:t>
      </w:r>
      <w:r w:rsidR="00A161B3" w:rsidRPr="00555B10">
        <w:rPr>
          <w:rStyle w:val="author-a-1tn4fz89zz75zh6z87zlid9z90zg"/>
          <w:rFonts w:ascii="Times New Roman" w:eastAsia="HGSMinchoE" w:hAnsi="Times New Roman" w:cs="Times New Roman"/>
        </w:rPr>
        <w:t xml:space="preserve"> </w:t>
      </w:r>
      <w:r w:rsidRPr="00555B10">
        <w:rPr>
          <w:rStyle w:val="author-a-1tn4fz89zz75zh6z87zlid9z90zg"/>
          <w:rFonts w:ascii="Times New Roman" w:eastAsia="HGSMinchoE" w:hAnsi="Times New Roman" w:cs="Times New Roman"/>
        </w:rPr>
        <w:t>de Mittellängen-Schriftgrößen</w:t>
      </w:r>
      <w:r w:rsidR="00C85680" w:rsidRPr="00555B10">
        <w:rPr>
          <w:rStyle w:val="author-a-1tn4fz89zz75zh6z87zlid9z90zg"/>
          <w:rFonts w:ascii="Times New Roman" w:eastAsia="HGSMinchoE" w:hAnsi="Times New Roman" w:cs="Times New Roman"/>
        </w:rPr>
        <w:t>-</w:t>
      </w:r>
      <w:r w:rsidRPr="00555B10">
        <w:rPr>
          <w:rStyle w:val="author-a-1tn4fz89zz75zh6z87zlid9z90zg"/>
          <w:rFonts w:ascii="Times New Roman" w:eastAsia="HGSMinchoE" w:hAnsi="Times New Roman" w:cs="Times New Roman"/>
        </w:rPr>
        <w:t>Verhältnis -</w:t>
      </w:r>
      <w:r w:rsidR="00A161B3" w:rsidRPr="00555B10">
        <w:rPr>
          <w:rStyle w:val="author-a-1tn4fz89zz75zh6z87zlid9z90zg"/>
          <w:rFonts w:ascii="Times New Roman" w:eastAsia="HGSMinchoE" w:hAnsi="Times New Roman" w:cs="Times New Roman"/>
        </w:rPr>
        <w:t xml:space="preserve"> </w:t>
      </w:r>
      <w:r w:rsidRPr="00555B10">
        <w:rPr>
          <w:rStyle w:val="author-a-1tn4fz89zz75zh6z87zlid9z90zg"/>
          <w:rFonts w:ascii="Times New Roman" w:eastAsia="HGSMinchoE" w:hAnsi="Times New Roman" w:cs="Times New Roman"/>
        </w:rPr>
        <w:t xml:space="preserve">können Sie </w:t>
      </w:r>
      <w:r w:rsidR="00840B5F" w:rsidRPr="00555B10">
        <w:rPr>
          <w:rStyle w:val="author-a-1tn4fz89zz75zh6z87zlid9z90zg"/>
          <w:rFonts w:ascii="Times New Roman" w:eastAsia="HGSMinchoE" w:hAnsi="Times New Roman" w:cs="Times New Roman"/>
        </w:rPr>
        <w:t xml:space="preserve">messen und </w:t>
      </w:r>
      <w:r w:rsidRPr="00555B10">
        <w:rPr>
          <w:rStyle w:val="author-a-1tn4fz89zz75zh6z87zlid9z90zg"/>
          <w:rFonts w:ascii="Times New Roman" w:eastAsia="HGSMinchoE" w:hAnsi="Times New Roman" w:cs="Times New Roman"/>
        </w:rPr>
        <w:t>berechnen. Wenn wir bei unserem</w:t>
      </w:r>
      <w:r w:rsidR="00A161B3" w:rsidRPr="00555B10">
        <w:rPr>
          <w:rStyle w:val="author-a-1tn4fz89zz75zh6z87zlid9z90zg"/>
          <w:rFonts w:ascii="Times New Roman" w:eastAsia="HGSMinchoE" w:hAnsi="Times New Roman" w:cs="Times New Roman"/>
        </w:rPr>
        <w:t xml:space="preserve"> </w:t>
      </w:r>
      <w:r w:rsidRPr="00555B10">
        <w:rPr>
          <w:rStyle w:val="author-a-1tn4fz89zz75zh6z87zlid9z90zg"/>
          <w:rFonts w:ascii="Times New Roman" w:eastAsia="HGSMinchoE" w:hAnsi="Times New Roman" w:cs="Times New Roman"/>
        </w:rPr>
        <w:t xml:space="preserve">Beispiel der </w:t>
      </w:r>
      <w:r w:rsidR="00840B5F" w:rsidRPr="00555B10">
        <w:rPr>
          <w:rStyle w:val="author-a-1tn4fz89zz75zh6z87zlid9z90zg"/>
          <w:rFonts w:ascii="Times New Roman" w:eastAsia="HGSMinchoE" w:hAnsi="Times New Roman" w:cs="Times New Roman"/>
        </w:rPr>
        <w:t>I</w:t>
      </w:r>
      <w:r w:rsidRPr="00555B10">
        <w:rPr>
          <w:rStyle w:val="author-a-1tn4fz89zz75zh6z87zlid9z90zg"/>
          <w:rFonts w:ascii="Times New Roman" w:eastAsia="HGSMinchoE" w:hAnsi="Times New Roman" w:cs="Times New Roman"/>
        </w:rPr>
        <w:t>nformativ</w:t>
      </w:r>
      <w:r w:rsidR="001A1879" w:rsidRPr="00555B10">
        <w:rPr>
          <w:rStyle w:val="author-a-1tn4fz89zz75zh6z87zlid9z90zg"/>
          <w:rFonts w:ascii="Times New Roman" w:eastAsia="HGSMinchoE" w:hAnsi="Times New Roman" w:cs="Times New Roman"/>
        </w:rPr>
        <w:t>e</w:t>
      </w:r>
      <w:r w:rsidRPr="00555B10">
        <w:rPr>
          <w:rStyle w:val="author-a-1tn4fz89zz75zh6z87zlid9z90zg"/>
          <w:rFonts w:ascii="Times New Roman" w:eastAsia="HGSMinchoE" w:hAnsi="Times New Roman" w:cs="Times New Roman"/>
        </w:rPr>
        <w:t xml:space="preserve"> bleiben, dann </w:t>
      </w:r>
      <w:r w:rsidR="00840B5F" w:rsidRPr="00555B10">
        <w:rPr>
          <w:rStyle w:val="author-a-1tn4fz89zz75zh6z87zlid9z90zg"/>
          <w:rFonts w:ascii="Times New Roman" w:eastAsia="HGSMinchoE" w:hAnsi="Times New Roman" w:cs="Times New Roman"/>
        </w:rPr>
        <w:t>nehmen Sie die</w:t>
      </w:r>
      <w:r w:rsidR="00840B5F">
        <w:rPr>
          <w:rStyle w:val="author-a-1tn4fz89zz75zh6z87zlid9z90zg"/>
          <w:rFonts w:ascii="Times New Roman" w:eastAsia="HGSMinchoE" w:hAnsi="Times New Roman" w:cs="Times New Roman"/>
        </w:rPr>
        <w:t xml:space="preserve"> Höhe des kleinen x und dividieren das durch die Maximalausdehnung. Dann </w:t>
      </w:r>
      <w:r w:rsidRPr="00AF4548">
        <w:rPr>
          <w:rStyle w:val="author-a-1tn4fz89zz75zh6z87zlid9z90zg"/>
          <w:rFonts w:ascii="Times New Roman" w:eastAsia="HGSMinchoE" w:hAnsi="Times New Roman" w:cs="Times New Roman"/>
        </w:rPr>
        <w:t>bekommen Sie einen W</w:t>
      </w:r>
      <w:r w:rsidR="00840B5F">
        <w:rPr>
          <w:rStyle w:val="author-a-1tn4fz89zz75zh6z87zlid9z90zg"/>
          <w:rFonts w:ascii="Times New Roman" w:eastAsia="HGSMinchoE" w:hAnsi="Times New Roman" w:cs="Times New Roman"/>
        </w:rPr>
        <w:t>e</w:t>
      </w:r>
      <w:r w:rsidRPr="00AF4548">
        <w:rPr>
          <w:rStyle w:val="author-a-1tn4fz89zz75zh6z87zlid9z90zg"/>
          <w:rFonts w:ascii="Times New Roman" w:eastAsia="HGSMinchoE" w:hAnsi="Times New Roman" w:cs="Times New Roman"/>
        </w:rPr>
        <w:t>rt, der ist hier für diese</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 xml:space="preserve">Schrift 0,56. </w:t>
      </w:r>
      <w:r w:rsidR="00840B5F">
        <w:rPr>
          <w:rStyle w:val="author-a-1tn4fz89zz75zh6z87zlid9z90zg"/>
          <w:rFonts w:ascii="Times New Roman" w:eastAsia="HGSMinchoE" w:hAnsi="Times New Roman" w:cs="Times New Roman"/>
        </w:rPr>
        <w:t xml:space="preserve">Das ist das Mittellängen-Schriftgrößen-Verhältnis. </w:t>
      </w:r>
      <w:r w:rsidRPr="00AF4548">
        <w:rPr>
          <w:rStyle w:val="author-a-1tn4fz89zz75zh6z87zlid9z90zg"/>
          <w:rFonts w:ascii="Times New Roman" w:eastAsia="HGSMinchoE" w:hAnsi="Times New Roman" w:cs="Times New Roman"/>
        </w:rPr>
        <w:t>Damit möchte ich Ihnen</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 xml:space="preserve">eine weitere Seite </w:t>
      </w:r>
      <w:r w:rsidR="00840B5F">
        <w:rPr>
          <w:rStyle w:val="author-a-1tn4fz89zz75zh6z87zlid9z90zg"/>
          <w:rFonts w:ascii="Times New Roman" w:eastAsia="HGSMinchoE" w:hAnsi="Times New Roman" w:cs="Times New Roman"/>
        </w:rPr>
        <w:t xml:space="preserve">als Quelle </w:t>
      </w:r>
      <w:r w:rsidRPr="00AF4548">
        <w:rPr>
          <w:rStyle w:val="author-a-1tn4fz89zz75zh6z87zlid9z90zg"/>
          <w:rFonts w:ascii="Times New Roman" w:eastAsia="HGSMinchoE" w:hAnsi="Times New Roman" w:cs="Times New Roman"/>
        </w:rPr>
        <w:t xml:space="preserve">vorstellen: </w:t>
      </w:r>
      <w:hyperlink r:id="rId8" w:history="1">
        <w:r w:rsidRPr="00555B10">
          <w:rPr>
            <w:rStyle w:val="Hyperlink"/>
            <w:rFonts w:ascii="Times New Roman" w:eastAsia="HGSMinchoE" w:hAnsi="Times New Roman" w:cs="Times New Roman"/>
            <w:color w:val="000000" w:themeColor="text1"/>
            <w:u w:val="none"/>
          </w:rPr>
          <w:t>www.leserlich.info</w:t>
        </w:r>
      </w:hyperlink>
      <w:r w:rsidRPr="00555B10">
        <w:rPr>
          <w:rStyle w:val="author-a-1tn4fz89zz75zh6z87zlid9z90zg"/>
          <w:rFonts w:ascii="Times New Roman" w:eastAsia="HGSMinchoE" w:hAnsi="Times New Roman" w:cs="Times New Roman"/>
          <w:color w:val="000000" w:themeColor="text1"/>
        </w:rPr>
        <w:t xml:space="preserve"> -</w:t>
      </w:r>
      <w:r w:rsidR="00A161B3" w:rsidRPr="00555B10">
        <w:rPr>
          <w:rStyle w:val="author-a-1tn4fz89zz75zh6z87zlid9z90zg"/>
          <w:rFonts w:ascii="Times New Roman" w:eastAsia="HGSMinchoE" w:hAnsi="Times New Roman" w:cs="Times New Roman"/>
          <w:color w:val="000000" w:themeColor="text1"/>
        </w:rPr>
        <w:t xml:space="preserve"> </w:t>
      </w:r>
      <w:r w:rsidRPr="00555B10">
        <w:rPr>
          <w:rStyle w:val="author-a-1tn4fz89zz75zh6z87zlid9z90zg"/>
          <w:rFonts w:ascii="Times New Roman" w:eastAsia="HGSMinchoE" w:hAnsi="Times New Roman" w:cs="Times New Roman"/>
          <w:color w:val="000000" w:themeColor="text1"/>
        </w:rPr>
        <w:t xml:space="preserve">eine tolle und kostenlose Ressource vom Deutschen Blinden- und </w:t>
      </w:r>
      <w:r w:rsidRPr="00AF4548">
        <w:rPr>
          <w:rStyle w:val="author-a-1tn4fz89zz75zh6z87zlid9z90zg"/>
          <w:rFonts w:ascii="Times New Roman" w:eastAsia="HGSMinchoE" w:hAnsi="Times New Roman" w:cs="Times New Roman"/>
        </w:rPr>
        <w:lastRenderedPageBreak/>
        <w:t>Sehbehindertenverband.</w:t>
      </w:r>
      <w:r w:rsidR="00A161B3" w:rsidRPr="00AF4548">
        <w:rPr>
          <w:rStyle w:val="author-a-1tn4fz89zz75zh6z87zlid9z90zg"/>
          <w:rFonts w:ascii="Times New Roman" w:eastAsia="HGSMinchoE" w:hAnsi="Times New Roman" w:cs="Times New Roman"/>
        </w:rPr>
        <w:t xml:space="preserve"> </w:t>
      </w:r>
      <w:r w:rsidR="00840B5F">
        <w:rPr>
          <w:rStyle w:val="author-a-1tn4fz89zz75zh6z87zlid9z90zg"/>
          <w:rFonts w:ascii="Times New Roman" w:eastAsia="HGSMinchoE" w:hAnsi="Times New Roman" w:cs="Times New Roman"/>
        </w:rPr>
        <w:t>D</w:t>
      </w:r>
      <w:r w:rsidRPr="00AF4548">
        <w:rPr>
          <w:rStyle w:val="author-a-1tn4fz89zz75zh6z87zlid9z90zg"/>
          <w:rFonts w:ascii="Times New Roman" w:eastAsia="HGSMinchoE" w:hAnsi="Times New Roman" w:cs="Times New Roman"/>
        </w:rPr>
        <w:t>ort können Sie alles nachlesen, was ich erzählt habe. Mittels Schriftgrößen</w:t>
      </w:r>
      <w:r w:rsidRPr="00AF4548">
        <w:rPr>
          <w:rStyle w:val="author-a-z84z3xyp0z85zz65zoz89zz83z89q0m"/>
          <w:rFonts w:ascii="Times New Roman" w:eastAsia="HGSMinchoE" w:hAnsi="Times New Roman" w:cs="Times New Roman"/>
        </w:rPr>
        <w:t>r</w:t>
      </w:r>
      <w:r w:rsidRPr="00AF4548">
        <w:rPr>
          <w:rStyle w:val="author-a-1tn4fz89zz75zh6z87zlid9z90zg"/>
          <w:rFonts w:ascii="Times New Roman" w:eastAsia="HGSMinchoE" w:hAnsi="Times New Roman" w:cs="Times New Roman"/>
        </w:rPr>
        <w:t>echner</w:t>
      </w:r>
      <w:r w:rsidR="00840B5F">
        <w:rPr>
          <w:rStyle w:val="author-a-1tn4fz89zz75zh6z87zlid9z90zg"/>
          <w:rFonts w:ascii="Times New Roman" w:eastAsia="HGSMinchoE" w:hAnsi="Times New Roman" w:cs="Times New Roman"/>
        </w:rPr>
        <w:t xml:space="preserve">s </w:t>
      </w:r>
      <w:r w:rsidRPr="00AF4548">
        <w:rPr>
          <w:rStyle w:val="author-a-1tn4fz89zz75zh6z87zlid9z90zg"/>
          <w:rFonts w:ascii="Times New Roman" w:eastAsia="HGSMinchoE" w:hAnsi="Times New Roman" w:cs="Times New Roman"/>
        </w:rPr>
        <w:t>können Sie barrierefreie</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Schrift</w:t>
      </w:r>
      <w:r w:rsidR="00840B5F">
        <w:rPr>
          <w:rStyle w:val="author-a-1tn4fz89zz75zh6z87zlid9z90zg"/>
          <w:rFonts w:ascii="Times New Roman" w:eastAsia="HGSMinchoE" w:hAnsi="Times New Roman" w:cs="Times New Roman"/>
        </w:rPr>
        <w:t>größen</w:t>
      </w:r>
      <w:r w:rsidRPr="00AF4548">
        <w:rPr>
          <w:rStyle w:val="author-a-1tn4fz89zz75zh6z87zlid9z90zg"/>
          <w:rFonts w:ascii="Times New Roman" w:eastAsia="HGSMinchoE" w:hAnsi="Times New Roman" w:cs="Times New Roman"/>
        </w:rPr>
        <w:t xml:space="preserve"> </w:t>
      </w:r>
      <w:r w:rsidR="00840B5F">
        <w:rPr>
          <w:rStyle w:val="author-a-1tn4fz89zz75zh6z87zlid9z90zg"/>
          <w:rFonts w:ascii="Times New Roman" w:eastAsia="HGSMinchoE" w:hAnsi="Times New Roman" w:cs="Times New Roman"/>
        </w:rPr>
        <w:t>be</w:t>
      </w:r>
      <w:r w:rsidRPr="00AF4548">
        <w:rPr>
          <w:rStyle w:val="author-a-1tn4fz89zz75zh6z87zlid9z90zg"/>
          <w:rFonts w:ascii="Times New Roman" w:eastAsia="HGSMinchoE" w:hAnsi="Times New Roman" w:cs="Times New Roman"/>
        </w:rPr>
        <w:t>rechnen.</w:t>
      </w:r>
      <w:r w:rsidR="00840B5F">
        <w:rPr>
          <w:rStyle w:val="author-a-1tn4fz89zz75zh6z87zlid9z90zg"/>
          <w:rFonts w:ascii="Times New Roman" w:eastAsia="HGSMinchoE" w:hAnsi="Times New Roman" w:cs="Times New Roman"/>
        </w:rPr>
        <w:t xml:space="preserve"> </w:t>
      </w:r>
    </w:p>
    <w:p w14:paraId="14BBEF11" w14:textId="77777777" w:rsidR="00840B5F" w:rsidRDefault="00840B5F" w:rsidP="005C2F11">
      <w:pPr>
        <w:rPr>
          <w:rStyle w:val="author-a-1tn4fz89zz75zh6z87zlid9z90zg"/>
          <w:rFonts w:ascii="Times New Roman" w:eastAsia="HGSMinchoE" w:hAnsi="Times New Roman" w:cs="Times New Roman"/>
        </w:rPr>
      </w:pPr>
    </w:p>
    <w:p w14:paraId="2E816B8D" w14:textId="77777777" w:rsidR="00840B5F" w:rsidRDefault="00840B5F" w:rsidP="005C2F11">
      <w:pPr>
        <w:rPr>
          <w:rStyle w:val="author-a-1tn4fz89zz75zh6z87zlid9z90zg"/>
          <w:rFonts w:ascii="Times New Roman" w:eastAsia="HGSMinchoE" w:hAnsi="Times New Roman" w:cs="Times New Roman"/>
        </w:rPr>
      </w:pPr>
      <w:r>
        <w:rPr>
          <w:rStyle w:val="author-a-1tn4fz89zz75zh6z87zlid9z90zg"/>
          <w:rFonts w:ascii="Times New Roman" w:eastAsia="HGSMinchoE" w:hAnsi="Times New Roman" w:cs="Times New Roman"/>
        </w:rPr>
        <w:t xml:space="preserve">Im Zentrum sieht man, </w:t>
      </w:r>
      <w:r w:rsidR="005C2F11" w:rsidRPr="00AF4548">
        <w:rPr>
          <w:rStyle w:val="author-a-1tn4fz89zz75zh6z87zlid9z90zg"/>
          <w:rFonts w:ascii="Times New Roman" w:eastAsia="HGSMinchoE" w:hAnsi="Times New Roman" w:cs="Times New Roman"/>
        </w:rPr>
        <w:t xml:space="preserve">dass wir das Mittellängen-Schriftgrößen-Verhältnis wieder treffen. Das ist hier 0,45 für eine andere Schrift </w:t>
      </w:r>
      <w:r>
        <w:rPr>
          <w:rStyle w:val="author-a-1tn4fz89zz75zh6z87zlid9z90zg"/>
          <w:rFonts w:ascii="Times New Roman" w:eastAsia="HGSMinchoE" w:hAnsi="Times New Roman" w:cs="Times New Roman"/>
        </w:rPr>
        <w:t>berechnet</w:t>
      </w:r>
      <w:r w:rsidR="005C2F11" w:rsidRPr="00AF4548">
        <w:rPr>
          <w:rStyle w:val="author-a-1tn4fz89zz75zh6z87zlid9z90zg"/>
          <w:rFonts w:ascii="Times New Roman" w:eastAsia="HGSMinchoE" w:hAnsi="Times New Roman" w:cs="Times New Roman"/>
        </w:rPr>
        <w:t xml:space="preserve"> </w:t>
      </w:r>
      <w:r>
        <w:rPr>
          <w:rStyle w:val="author-a-1tn4fz89zz75zh6z87zlid9z90zg"/>
          <w:rFonts w:ascii="Times New Roman" w:eastAsia="HGSMinchoE" w:hAnsi="Times New Roman" w:cs="Times New Roman"/>
        </w:rPr>
        <w:t>–</w:t>
      </w:r>
      <w:r w:rsidR="005C2F11" w:rsidRPr="00AF4548">
        <w:rPr>
          <w:rStyle w:val="author-a-1tn4fz89zz75zh6z87zlid9z90zg"/>
          <w:rFonts w:ascii="Times New Roman" w:eastAsia="HGSMinchoE" w:hAnsi="Times New Roman" w:cs="Times New Roman"/>
        </w:rPr>
        <w:t xml:space="preserve"> </w:t>
      </w:r>
      <w:r>
        <w:rPr>
          <w:rStyle w:val="author-a-1tn4fz89zz75zh6z87zlid9z90zg"/>
          <w:rFonts w:ascii="Times New Roman" w:eastAsia="HGSMinchoE" w:hAnsi="Times New Roman" w:cs="Times New Roman"/>
        </w:rPr>
        <w:t xml:space="preserve">da wird rechts eine Schriftgröße ausgegeben, die </w:t>
      </w:r>
      <w:r w:rsidR="005C2F11" w:rsidRPr="00AF4548">
        <w:rPr>
          <w:rStyle w:val="author-a-1tn4fz89zz75zh6z87zlid9z90zg"/>
          <w:rFonts w:ascii="Times New Roman" w:eastAsia="HGSMinchoE" w:hAnsi="Times New Roman" w:cs="Times New Roman"/>
        </w:rPr>
        <w:t>bei</w:t>
      </w:r>
      <w:r>
        <w:rPr>
          <w:rStyle w:val="author-a-1tn4fz89zz75zh6z87zlid9z90zg"/>
          <w:rFonts w:ascii="Times New Roman" w:eastAsia="HGSMinchoE" w:hAnsi="Times New Roman" w:cs="Times New Roman"/>
        </w:rPr>
        <w:t xml:space="preserve"> einer Schriftgröße von</w:t>
      </w:r>
      <w:r w:rsidR="005C2F11" w:rsidRPr="00AF4548">
        <w:rPr>
          <w:rStyle w:val="author-a-1tn4fz89zz75zh6z87zlid9z90zg"/>
          <w:rFonts w:ascii="Times New Roman" w:eastAsia="HGSMinchoE" w:hAnsi="Times New Roman" w:cs="Times New Roman"/>
        </w:rPr>
        <w:t xml:space="preserve"> 9,5 Punkt </w:t>
      </w:r>
      <w:r>
        <w:rPr>
          <w:rStyle w:val="author-a-1tn4fz89zz75zh6z87zlid9z90zg"/>
          <w:rFonts w:ascii="Times New Roman" w:eastAsia="HGSMinchoE" w:hAnsi="Times New Roman" w:cs="Times New Roman"/>
        </w:rPr>
        <w:t>barrierefrei ist</w:t>
      </w:r>
      <w:r w:rsidR="005C2F11" w:rsidRPr="00AF4548">
        <w:rPr>
          <w:rStyle w:val="author-a-1tn4fz89zz75zh6z87zlid9z90zg"/>
          <w:rFonts w:ascii="Times New Roman" w:eastAsia="HGSMinchoE" w:hAnsi="Times New Roman" w:cs="Times New Roman"/>
        </w:rPr>
        <w:t>.</w:t>
      </w:r>
      <w:r>
        <w:rPr>
          <w:rFonts w:ascii="Times New Roman" w:eastAsia="HGSMinchoE" w:hAnsi="Times New Roman" w:cs="Times New Roman"/>
        </w:rPr>
        <w:t xml:space="preserve"> </w:t>
      </w:r>
      <w:r>
        <w:rPr>
          <w:rStyle w:val="author-a-1tn4fz89zz75zh6z87zlid9z90zg"/>
          <w:rFonts w:ascii="Times New Roman" w:eastAsia="HGSMinchoE" w:hAnsi="Times New Roman" w:cs="Times New Roman"/>
        </w:rPr>
        <w:t xml:space="preserve">Das ist hier ausgegeben für einen </w:t>
      </w:r>
      <w:r w:rsidR="005C2F11" w:rsidRPr="00AF4548">
        <w:rPr>
          <w:rStyle w:val="author-a-1tn4fz89zz75zh6z87zlid9z90zg"/>
          <w:rFonts w:ascii="Times New Roman" w:eastAsia="HGSMinchoE" w:hAnsi="Times New Roman" w:cs="Times New Roman"/>
        </w:rPr>
        <w:t>Lesetext,</w:t>
      </w:r>
      <w:r>
        <w:rPr>
          <w:rStyle w:val="author-a-1tn4fz89zz75zh6z87zlid9z90zg"/>
          <w:rFonts w:ascii="Times New Roman" w:eastAsia="HGSMinchoE" w:hAnsi="Times New Roman" w:cs="Times New Roman"/>
        </w:rPr>
        <w:t xml:space="preserve"> der wird in einem Pull-Down-Menü ausgewählt bei der </w:t>
      </w:r>
      <w:r w:rsidR="005C2F11" w:rsidRPr="00AF4548">
        <w:rPr>
          <w:rStyle w:val="author-a-1tn4fz89zz75zh6z87zlid9z90zg"/>
          <w:rFonts w:ascii="Times New Roman" w:eastAsia="HGSMinchoE" w:hAnsi="Times New Roman" w:cs="Times New Roman"/>
        </w:rPr>
        <w:t>Beleuchtung</w:t>
      </w:r>
      <w:r>
        <w:rPr>
          <w:rStyle w:val="author-a-1tn4fz89zz75zh6z87zlid9z90zg"/>
          <w:rFonts w:ascii="Times New Roman" w:eastAsia="HGSMinchoE" w:hAnsi="Times New Roman" w:cs="Times New Roman"/>
        </w:rPr>
        <w:t xml:space="preserve"> „gut“</w:t>
      </w:r>
      <w:r w:rsidR="005C2F11" w:rsidRPr="00AF4548">
        <w:rPr>
          <w:rStyle w:val="author-a-1tn4fz89zz75zh6z87zlid9z90zg"/>
          <w:rFonts w:ascii="Times New Roman" w:eastAsia="HGSMinchoE" w:hAnsi="Times New Roman" w:cs="Times New Roman"/>
        </w:rPr>
        <w:t xml:space="preserve">, </w:t>
      </w:r>
      <w:r>
        <w:rPr>
          <w:rStyle w:val="author-a-1tn4fz89zz75zh6z87zlid9z90zg"/>
          <w:rFonts w:ascii="Times New Roman" w:eastAsia="HGSMinchoE" w:hAnsi="Times New Roman" w:cs="Times New Roman"/>
        </w:rPr>
        <w:t xml:space="preserve">mit einer </w:t>
      </w:r>
      <w:r w:rsidR="005C2F11" w:rsidRPr="00AF4548">
        <w:rPr>
          <w:rStyle w:val="author-a-1tn4fz89zz75zh6z87zlid9z90zg"/>
          <w:rFonts w:ascii="Times New Roman" w:eastAsia="HGSMinchoE" w:hAnsi="Times New Roman" w:cs="Times New Roman"/>
        </w:rPr>
        <w:t>Sehfähigkeit von 0,7.</w:t>
      </w:r>
      <w:r w:rsidR="00A161B3" w:rsidRPr="00AF4548">
        <w:rPr>
          <w:rStyle w:val="author-a-1tn4fz89zz75zh6z87zlid9z90zg"/>
          <w:rFonts w:ascii="Times New Roman" w:eastAsia="HGSMinchoE" w:hAnsi="Times New Roman" w:cs="Times New Roman"/>
        </w:rPr>
        <w:t xml:space="preserve"> </w:t>
      </w:r>
      <w:r>
        <w:rPr>
          <w:rStyle w:val="author-a-1tn4fz89zz75zh6z87zlid9z90zg"/>
          <w:rFonts w:ascii="Times New Roman" w:eastAsia="HGSMinchoE" w:hAnsi="Times New Roman" w:cs="Times New Roman"/>
        </w:rPr>
        <w:t>D</w:t>
      </w:r>
      <w:r w:rsidR="005C2F11" w:rsidRPr="00AF4548">
        <w:rPr>
          <w:rStyle w:val="author-a-1tn4fz89zz75zh6z87zlid9z90zg"/>
          <w:rFonts w:ascii="Times New Roman" w:eastAsia="HGSMinchoE" w:hAnsi="Times New Roman" w:cs="Times New Roman"/>
        </w:rPr>
        <w:t xml:space="preserve">arauf </w:t>
      </w:r>
      <w:r>
        <w:rPr>
          <w:rStyle w:val="author-a-1tn4fz89zz75zh6z87zlid9z90zg"/>
          <w:rFonts w:ascii="Times New Roman" w:eastAsia="HGSMinchoE" w:hAnsi="Times New Roman" w:cs="Times New Roman"/>
        </w:rPr>
        <w:t>komme ich</w:t>
      </w:r>
      <w:r w:rsidR="005C2F11" w:rsidRPr="00AF4548">
        <w:rPr>
          <w:rStyle w:val="author-a-1tn4fz89zz75zh6z87zlid9z90zg"/>
          <w:rFonts w:ascii="Times New Roman" w:eastAsia="HGSMinchoE" w:hAnsi="Times New Roman" w:cs="Times New Roman"/>
        </w:rPr>
        <w:t xml:space="preserve"> gleich zurück. </w:t>
      </w:r>
    </w:p>
    <w:p w14:paraId="66A44537" w14:textId="77777777" w:rsidR="00840B5F" w:rsidRDefault="00840B5F" w:rsidP="005C2F11">
      <w:pPr>
        <w:rPr>
          <w:rStyle w:val="author-a-1tn4fz89zz75zh6z87zlid9z90zg"/>
          <w:rFonts w:ascii="Times New Roman" w:eastAsia="HGSMinchoE" w:hAnsi="Times New Roman" w:cs="Times New Roman"/>
        </w:rPr>
      </w:pPr>
    </w:p>
    <w:p w14:paraId="7EFE94BD" w14:textId="1D4518A7" w:rsidR="005C2F11" w:rsidRPr="00AF4548" w:rsidRDefault="005C2F11"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Also</w:t>
      </w:r>
      <w:r w:rsidR="00840B5F">
        <w:rPr>
          <w:rStyle w:val="author-a-1tn4fz89zz75zh6z87zlid9z90zg"/>
          <w:rFonts w:ascii="Times New Roman" w:eastAsia="HGSMinchoE" w:hAnsi="Times New Roman" w:cs="Times New Roman"/>
        </w:rPr>
        <w:t xml:space="preserve">, wenn Sie rechts schauen, da hatten wir ein </w:t>
      </w:r>
      <w:r w:rsidR="00840B5F" w:rsidRPr="00AF4548">
        <w:rPr>
          <w:rStyle w:val="author-a-1tn4fz89zz75zh6z87zlid9z90zg"/>
          <w:rFonts w:ascii="Times New Roman" w:eastAsia="HGSMinchoE" w:hAnsi="Times New Roman" w:cs="Times New Roman"/>
        </w:rPr>
        <w:t xml:space="preserve">Mittellängen-Schriftgrößen-Verhältnis </w:t>
      </w:r>
      <w:r w:rsidR="00840B5F">
        <w:rPr>
          <w:rStyle w:val="author-a-1tn4fz89zz75zh6z87zlid9z90zg"/>
          <w:rFonts w:ascii="Times New Roman" w:eastAsia="HGSMinchoE" w:hAnsi="Times New Roman" w:cs="Times New Roman"/>
        </w:rPr>
        <w:t>von 0,45, was als barrierefreie Schrift zu</w:t>
      </w:r>
      <w:r w:rsidRPr="00AF4548">
        <w:rPr>
          <w:rStyle w:val="author-a-1tn4fz89zz75zh6z87zlid9z90zg"/>
          <w:rFonts w:ascii="Times New Roman" w:eastAsia="HGSMinchoE" w:hAnsi="Times New Roman" w:cs="Times New Roman"/>
        </w:rPr>
        <w:t xml:space="preserve"> Schriftgröße 9,5 Punkt</w:t>
      </w:r>
      <w:r w:rsidR="00840B5F">
        <w:rPr>
          <w:rStyle w:val="author-a-1tn4fz89zz75zh6z87zlid9z90zg"/>
          <w:rFonts w:ascii="Times New Roman" w:eastAsia="HGSMinchoE" w:hAnsi="Times New Roman" w:cs="Times New Roman"/>
        </w:rPr>
        <w:t xml:space="preserve"> führt. Mit unserer Schrift, der Informative haben wir ein </w:t>
      </w:r>
      <w:r w:rsidR="00840B5F" w:rsidRPr="00AF4548">
        <w:rPr>
          <w:rStyle w:val="author-a-1tn4fz89zz75zh6z87zlid9z90zg"/>
          <w:rFonts w:ascii="Times New Roman" w:eastAsia="HGSMinchoE" w:hAnsi="Times New Roman" w:cs="Times New Roman"/>
        </w:rPr>
        <w:t>Mittellängen-Schriftgrößen-Verhältnis</w:t>
      </w:r>
      <w:r w:rsidR="00840B5F">
        <w:rPr>
          <w:rStyle w:val="author-a-1tn4fz89zz75zh6z87zlid9z90zg"/>
          <w:rFonts w:ascii="Times New Roman" w:eastAsia="HGSMinchoE" w:hAnsi="Times New Roman" w:cs="Times New Roman"/>
        </w:rPr>
        <w:t xml:space="preserve"> von 0,56 </w:t>
      </w:r>
      <w:r w:rsidRPr="00AF4548">
        <w:rPr>
          <w:rStyle w:val="author-a-1tn4fz89zz75zh6z87zlid9z90zg"/>
          <w:rFonts w:ascii="Times New Roman" w:eastAsia="HGSMinchoE" w:hAnsi="Times New Roman" w:cs="Times New Roman"/>
        </w:rPr>
        <w:t>weil die Kleinbuchstaben so groß sind, daher kann man die Schrift sogar bei</w:t>
      </w:r>
      <w:r w:rsidR="00840B5F">
        <w:rPr>
          <w:rStyle w:val="author-a-1tn4fz89zz75zh6z87zlid9z90zg"/>
          <w:rFonts w:ascii="Times New Roman" w:eastAsia="HGSMinchoE" w:hAnsi="Times New Roman" w:cs="Times New Roman"/>
        </w:rPr>
        <w:t xml:space="preserve"> nur</w:t>
      </w:r>
      <w:r w:rsidRPr="00AF4548">
        <w:rPr>
          <w:rStyle w:val="author-a-1tn4fz89zz75zh6z87zlid9z90zg"/>
          <w:rFonts w:ascii="Times New Roman" w:eastAsia="HGSMinchoE" w:hAnsi="Times New Roman" w:cs="Times New Roman"/>
        </w:rPr>
        <w:t xml:space="preserve"> 7,7 Punkt verwenden.</w:t>
      </w:r>
    </w:p>
    <w:p w14:paraId="079D1225" w14:textId="408F8DFC" w:rsidR="005C2F11" w:rsidRPr="00AF4548" w:rsidRDefault="00A161B3"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 xml:space="preserve"> </w:t>
      </w:r>
    </w:p>
    <w:p w14:paraId="2FCDD61B" w14:textId="7C1CE2D1" w:rsidR="005C2F11" w:rsidRPr="00AF4548" w:rsidRDefault="005C2F11"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Sagen wir nun, das</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 xml:space="preserve">Beleuchtungs-Verhältnis ist schlecht. Damit muss die Schrift </w:t>
      </w:r>
      <w:r w:rsidR="00840B5F">
        <w:rPr>
          <w:rStyle w:val="author-a-1tn4fz89zz75zh6z87zlid9z90zg"/>
          <w:rFonts w:ascii="Times New Roman" w:eastAsia="HGSMinchoE" w:hAnsi="Times New Roman" w:cs="Times New Roman"/>
        </w:rPr>
        <w:t xml:space="preserve">deutlich </w:t>
      </w:r>
      <w:r w:rsidRPr="00AF4548">
        <w:rPr>
          <w:rStyle w:val="author-a-1tn4fz89zz75zh6z87zlid9z90zg"/>
          <w:rFonts w:ascii="Times New Roman" w:eastAsia="HGSMinchoE" w:hAnsi="Times New Roman" w:cs="Times New Roman"/>
        </w:rPr>
        <w:t xml:space="preserve">größer werden. </w:t>
      </w:r>
      <w:r w:rsidR="00840B5F">
        <w:rPr>
          <w:rStyle w:val="author-a-1tn4fz89zz75zh6z87zlid9z90zg"/>
          <w:rFonts w:ascii="Times New Roman" w:eastAsia="HGSMinchoE" w:hAnsi="Times New Roman" w:cs="Times New Roman"/>
        </w:rPr>
        <w:t xml:space="preserve">Wir hatten bei guter Beleuchtung 7,7 Punkt. Wenn Sie „schlechte Beleuchtung“ auswählen, </w:t>
      </w:r>
      <w:r w:rsidRPr="00AF4548">
        <w:rPr>
          <w:rStyle w:val="author-a-1tn4fz89zz75zh6z87zlid9z90zg"/>
          <w:rFonts w:ascii="Times New Roman" w:eastAsia="HGSMinchoE" w:hAnsi="Times New Roman" w:cs="Times New Roman"/>
        </w:rPr>
        <w:t>brauchen Sie 10,9 Punkt für gute Erkennung.</w:t>
      </w:r>
    </w:p>
    <w:p w14:paraId="069B9A49" w14:textId="44056F0A" w:rsidR="005C2F11" w:rsidRPr="00AF4548" w:rsidRDefault="00A161B3"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 xml:space="preserve"> </w:t>
      </w:r>
    </w:p>
    <w:p w14:paraId="1A7A9925" w14:textId="27893704" w:rsidR="005C2F11" w:rsidRPr="00AF4548" w:rsidRDefault="005C2F11"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 xml:space="preserve">Dann der Visus </w:t>
      </w:r>
      <w:r w:rsidR="00840B5F">
        <w:rPr>
          <w:rStyle w:val="author-a-1tn4fz89zz75zh6z87zlid9z90zg"/>
          <w:rFonts w:ascii="Times New Roman" w:eastAsia="HGSMinchoE" w:hAnsi="Times New Roman" w:cs="Times New Roman"/>
        </w:rPr>
        <w:t>– wir waren bei</w:t>
      </w:r>
      <w:r w:rsidRPr="00AF4548">
        <w:rPr>
          <w:rStyle w:val="author-a-1tn4fz89zz75zh6z87zlid9z90zg"/>
          <w:rFonts w:ascii="Times New Roman" w:eastAsia="HGSMinchoE" w:hAnsi="Times New Roman" w:cs="Times New Roman"/>
        </w:rPr>
        <w:t xml:space="preserve"> 0,7</w:t>
      </w:r>
      <w:r w:rsidR="00840B5F">
        <w:rPr>
          <w:rStyle w:val="author-a-1tn4fz89zz75zh6z87zlid9z90zg"/>
          <w:rFonts w:ascii="Times New Roman" w:eastAsia="HGSMinchoE" w:hAnsi="Times New Roman" w:cs="Times New Roman"/>
        </w:rPr>
        <w:t>. Das</w:t>
      </w:r>
      <w:r w:rsidRPr="00AF4548">
        <w:rPr>
          <w:rStyle w:val="author-a-1tn4fz89zz75zh6z87zlid9z90zg"/>
          <w:rFonts w:ascii="Times New Roman" w:eastAsia="HGSMinchoE" w:hAnsi="Times New Roman" w:cs="Times New Roman"/>
        </w:rPr>
        <w:t xml:space="preserve"> ist </w:t>
      </w:r>
      <w:r w:rsidR="00840B5F">
        <w:rPr>
          <w:rStyle w:val="author-a-1tn4fz89zz75zh6z87zlid9z90zg"/>
          <w:rFonts w:ascii="Times New Roman" w:eastAsia="HGSMinchoE" w:hAnsi="Times New Roman" w:cs="Times New Roman"/>
        </w:rPr>
        <w:t>eine</w:t>
      </w:r>
      <w:r w:rsidRPr="00AF4548">
        <w:rPr>
          <w:rStyle w:val="author-a-1tn4fz89zz75zh6z87zlid9z90zg"/>
          <w:rFonts w:ascii="Times New Roman" w:eastAsia="HGSMinchoE" w:hAnsi="Times New Roman" w:cs="Times New Roman"/>
        </w:rPr>
        <w:t xml:space="preserve"> durchschnittliche Sehfähigkei</w:t>
      </w:r>
      <w:r w:rsidR="00840B5F">
        <w:rPr>
          <w:rStyle w:val="author-a-1tn4fz89zz75zh6z87zlid9z90zg"/>
          <w:rFonts w:ascii="Times New Roman" w:eastAsia="HGSMinchoE" w:hAnsi="Times New Roman" w:cs="Times New Roman"/>
        </w:rPr>
        <w:t>t, die wir alle erreichen</w:t>
      </w:r>
      <w:r w:rsidRPr="00AF4548">
        <w:rPr>
          <w:rStyle w:val="author-a-1tn4fz89zz75zh6z87zlid9z90zg"/>
          <w:rFonts w:ascii="Times New Roman" w:eastAsia="HGSMinchoE" w:hAnsi="Times New Roman" w:cs="Times New Roman"/>
        </w:rPr>
        <w:t xml:space="preserve">. </w:t>
      </w:r>
      <w:r w:rsidR="00840B5F">
        <w:rPr>
          <w:rStyle w:val="author-a-1tn4fz89zz75zh6z87zlid9z90zg"/>
          <w:rFonts w:ascii="Times New Roman" w:eastAsia="HGSMinchoE" w:hAnsi="Times New Roman" w:cs="Times New Roman"/>
        </w:rPr>
        <w:t>Man geht davon aus, dass d</w:t>
      </w:r>
      <w:r w:rsidRPr="00AF4548">
        <w:rPr>
          <w:rStyle w:val="author-a-1tn4fz89zz75zh6z87zlid9z90zg"/>
          <w:rFonts w:ascii="Times New Roman" w:eastAsia="HGSMinchoE" w:hAnsi="Times New Roman" w:cs="Times New Roman"/>
        </w:rPr>
        <w:t>er Durchschnittsmensch nicht 100 % sehen</w:t>
      </w:r>
      <w:r w:rsidR="00840B5F">
        <w:rPr>
          <w:rStyle w:val="author-a-1tn4fz89zz75zh6z87zlid9z90zg"/>
          <w:rFonts w:ascii="Times New Roman" w:eastAsia="HGSMinchoE" w:hAnsi="Times New Roman" w:cs="Times New Roman"/>
        </w:rPr>
        <w:t xml:space="preserve"> kann,</w:t>
      </w:r>
      <w:r w:rsidRPr="00AF4548">
        <w:rPr>
          <w:rStyle w:val="author-a-1tn4fz89zz75zh6z87zlid9z90zg"/>
          <w:rFonts w:ascii="Times New Roman" w:eastAsia="HGSMinchoE" w:hAnsi="Times New Roman" w:cs="Times New Roman"/>
        </w:rPr>
        <w:t xml:space="preserve"> sondern eine kleine Beeinträchtigung</w:t>
      </w:r>
      <w:r w:rsidR="00840B5F">
        <w:rPr>
          <w:rStyle w:val="author-a-1tn4fz89zz75zh6z87zlid9z90zg"/>
          <w:rFonts w:ascii="Times New Roman" w:eastAsia="HGSMinchoE" w:hAnsi="Times New Roman" w:cs="Times New Roman"/>
        </w:rPr>
        <w:t xml:space="preserve"> hat</w:t>
      </w:r>
      <w:r w:rsidRPr="00AF4548">
        <w:rPr>
          <w:rStyle w:val="author-a-1tn4fz89zz75zh6z87zlid9z90zg"/>
          <w:rFonts w:ascii="Times New Roman" w:eastAsia="HGSMinchoE" w:hAnsi="Times New Roman" w:cs="Times New Roman"/>
        </w:rPr>
        <w:t xml:space="preserve">. Daher ist 0,7 </w:t>
      </w:r>
      <w:r w:rsidRPr="00AF4548">
        <w:rPr>
          <w:rStyle w:val="author-a-z84z3xyp0z85zz65zoz89zz83z89q0m"/>
          <w:rFonts w:ascii="Times New Roman" w:eastAsia="HGSMinchoE" w:hAnsi="Times New Roman" w:cs="Times New Roman"/>
        </w:rPr>
        <w:t xml:space="preserve">der </w:t>
      </w:r>
      <w:r w:rsidRPr="00AF4548">
        <w:rPr>
          <w:rStyle w:val="author-a-1tn4fz89zz75zh6z87zlid9z90zg"/>
          <w:rFonts w:ascii="Times New Roman" w:eastAsia="HGSMinchoE" w:hAnsi="Times New Roman" w:cs="Times New Roman"/>
        </w:rPr>
        <w:t xml:space="preserve">Durchschnittswert. </w:t>
      </w:r>
      <w:r w:rsidR="00840B5F">
        <w:rPr>
          <w:rStyle w:val="author-a-1tn4fz89zz75zh6z87zlid9z90zg"/>
          <w:rFonts w:ascii="Times New Roman" w:eastAsia="HGSMinchoE" w:hAnsi="Times New Roman" w:cs="Times New Roman"/>
        </w:rPr>
        <w:t>Wenn ich den verändere und auf 0,5 gehe, d</w:t>
      </w:r>
      <w:r w:rsidRPr="00AF4548">
        <w:rPr>
          <w:rStyle w:val="author-a-1tn4fz89zz75zh6z87zlid9z90zg"/>
          <w:rFonts w:ascii="Times New Roman" w:eastAsia="HGSMinchoE" w:hAnsi="Times New Roman" w:cs="Times New Roman"/>
        </w:rPr>
        <w:t xml:space="preserve">ann bin ich zum Beispiel bei </w:t>
      </w:r>
      <w:r w:rsidRPr="00AF4548">
        <w:rPr>
          <w:rStyle w:val="author-a-z84z3xyp0z85zz65zoz89zz83z89q0m"/>
          <w:rFonts w:ascii="Times New Roman" w:eastAsia="HGSMinchoE" w:hAnsi="Times New Roman" w:cs="Times New Roman"/>
        </w:rPr>
        <w:t>d</w:t>
      </w:r>
      <w:r w:rsidRPr="00AF4548">
        <w:rPr>
          <w:rStyle w:val="author-a-1tn4fz89zz75zh6z87zlid9z90zg"/>
          <w:rFonts w:ascii="Times New Roman" w:eastAsia="HGSMinchoE" w:hAnsi="Times New Roman" w:cs="Times New Roman"/>
        </w:rPr>
        <w:t xml:space="preserve">er Sehkraft einer älteren Person, vielleicht weitsichtig, vielleicht hat sie auch eine </w:t>
      </w:r>
      <w:r w:rsidR="00840B5F">
        <w:rPr>
          <w:rStyle w:val="author-a-1tn4fz89zz75zh6z87zlid9z90zg"/>
          <w:rFonts w:ascii="Times New Roman" w:eastAsia="HGSMinchoE" w:hAnsi="Times New Roman" w:cs="Times New Roman"/>
        </w:rPr>
        <w:t>leichte Eint</w:t>
      </w:r>
      <w:r w:rsidRPr="00AF4548">
        <w:rPr>
          <w:rStyle w:val="author-a-1tn4fz89zz75zh6z87zlid9z90zg"/>
          <w:rFonts w:ascii="Times New Roman" w:eastAsia="HGSMinchoE" w:hAnsi="Times New Roman" w:cs="Times New Roman"/>
        </w:rPr>
        <w:t>rübung</w:t>
      </w:r>
      <w:r w:rsidR="00511EF4">
        <w:rPr>
          <w:rStyle w:val="author-a-1tn4fz89zz75zh6z87zlid9z90zg"/>
          <w:rFonts w:ascii="Times New Roman" w:eastAsia="HGSMinchoE" w:hAnsi="Times New Roman" w:cs="Times New Roman"/>
        </w:rPr>
        <w:t xml:space="preserve"> des Augapfels</w:t>
      </w:r>
      <w:r w:rsidRPr="00AF4548">
        <w:rPr>
          <w:rStyle w:val="author-a-1tn4fz89zz75zh6z87zlid9z90zg"/>
          <w:rFonts w:ascii="Times New Roman" w:eastAsia="HGSMinchoE" w:hAnsi="Times New Roman" w:cs="Times New Roman"/>
        </w:rPr>
        <w:t xml:space="preserve">. Dann brauche ich eine Größe von 15,3 </w:t>
      </w:r>
      <w:r w:rsidR="00511EF4">
        <w:rPr>
          <w:rStyle w:val="author-a-1tn4fz89zz75zh6z87zlid9z90zg"/>
          <w:rFonts w:ascii="Times New Roman" w:eastAsia="HGSMinchoE" w:hAnsi="Times New Roman" w:cs="Times New Roman"/>
        </w:rPr>
        <w:t>–</w:t>
      </w:r>
      <w:r w:rsidRPr="00AF4548">
        <w:rPr>
          <w:rStyle w:val="author-a-1tn4fz89zz75zh6z87zlid9z90zg"/>
          <w:rFonts w:ascii="Times New Roman" w:eastAsia="HGSMinchoE" w:hAnsi="Times New Roman" w:cs="Times New Roman"/>
        </w:rPr>
        <w:t xml:space="preserve"> </w:t>
      </w:r>
      <w:r w:rsidR="00511EF4">
        <w:rPr>
          <w:rStyle w:val="author-a-1tn4fz89zz75zh6z87zlid9z90zg"/>
          <w:rFonts w:ascii="Times New Roman" w:eastAsia="HGSMinchoE" w:hAnsi="Times New Roman" w:cs="Times New Roman"/>
        </w:rPr>
        <w:t xml:space="preserve">Sie kennen das, </w:t>
      </w:r>
      <w:r w:rsidRPr="00AF4548">
        <w:rPr>
          <w:rStyle w:val="author-a-1tn4fz89zz75zh6z87zlid9z90zg"/>
          <w:rFonts w:ascii="Times New Roman" w:eastAsia="HGSMinchoE" w:hAnsi="Times New Roman" w:cs="Times New Roman"/>
        </w:rPr>
        <w:t xml:space="preserve">das ist der </w:t>
      </w:r>
      <w:r w:rsidR="00511EF4">
        <w:rPr>
          <w:rStyle w:val="author-a-1tn4fz89zz75zh6z87zlid9z90zg"/>
          <w:rFonts w:ascii="Times New Roman" w:eastAsia="HGSMinchoE" w:hAnsi="Times New Roman" w:cs="Times New Roman"/>
        </w:rPr>
        <w:t>„</w:t>
      </w:r>
      <w:r w:rsidRPr="00AF4548">
        <w:rPr>
          <w:rStyle w:val="author-a-1tn4fz89zz75zh6z87zlid9z90zg"/>
          <w:rFonts w:ascii="Times New Roman" w:eastAsia="HGSMinchoE" w:hAnsi="Times New Roman" w:cs="Times New Roman"/>
        </w:rPr>
        <w:t>lange Arm</w:t>
      </w:r>
      <w:r w:rsidR="00511EF4">
        <w:rPr>
          <w:rStyle w:val="author-a-1tn4fz89zz75zh6z87zlid9z90zg"/>
          <w:rFonts w:ascii="Times New Roman" w:eastAsia="HGSMinchoE" w:hAnsi="Times New Roman" w:cs="Times New Roman"/>
        </w:rPr>
        <w:t>“</w:t>
      </w:r>
      <w:r w:rsidRPr="00AF4548">
        <w:rPr>
          <w:rStyle w:val="author-a-1tn4fz89zz75zh6z87zlid9z90zg"/>
          <w:rFonts w:ascii="Times New Roman" w:eastAsia="HGSMinchoE" w:hAnsi="Times New Roman" w:cs="Times New Roman"/>
        </w:rPr>
        <w:t>.</w:t>
      </w:r>
      <w:r w:rsidR="00A161B3" w:rsidRPr="00AF4548">
        <w:rPr>
          <w:rStyle w:val="author-a-1tn4fz89zz75zh6z87zlid9z90zg"/>
          <w:rFonts w:ascii="Times New Roman" w:eastAsia="HGSMinchoE" w:hAnsi="Times New Roman" w:cs="Times New Roman"/>
        </w:rPr>
        <w:t xml:space="preserve"> </w:t>
      </w:r>
      <w:r w:rsidR="00511EF4">
        <w:rPr>
          <w:rStyle w:val="author-a-1tn4fz89zz75zh6z87zlid9z90zg"/>
          <w:rFonts w:ascii="Times New Roman" w:eastAsia="HGSMinchoE" w:hAnsi="Times New Roman" w:cs="Times New Roman"/>
        </w:rPr>
        <w:t>D</w:t>
      </w:r>
      <w:r w:rsidRPr="00AF4548">
        <w:rPr>
          <w:rStyle w:val="author-a-1tn4fz89zz75zh6z87zlid9z90zg"/>
          <w:rFonts w:ascii="Times New Roman" w:eastAsia="HGSMinchoE" w:hAnsi="Times New Roman" w:cs="Times New Roman"/>
        </w:rPr>
        <w:t xml:space="preserve">as </w:t>
      </w:r>
      <w:r w:rsidR="00511EF4">
        <w:rPr>
          <w:rStyle w:val="author-a-1tn4fz89zz75zh6z87zlid9z90zg"/>
          <w:rFonts w:ascii="Times New Roman" w:eastAsia="HGSMinchoE" w:hAnsi="Times New Roman" w:cs="Times New Roman"/>
        </w:rPr>
        <w:t xml:space="preserve">hat mich früher bei </w:t>
      </w:r>
      <w:r w:rsidRPr="00AF4548">
        <w:rPr>
          <w:rStyle w:val="author-a-1tn4fz89zz75zh6z87zlid9z90zg"/>
          <w:rFonts w:ascii="Times New Roman" w:eastAsia="HGSMinchoE" w:hAnsi="Times New Roman" w:cs="Times New Roman"/>
        </w:rPr>
        <w:t>meinen Großeltern</w:t>
      </w:r>
      <w:r w:rsidR="00511EF4">
        <w:rPr>
          <w:rStyle w:val="author-a-1tn4fz89zz75zh6z87zlid9z90zg"/>
          <w:rFonts w:ascii="Times New Roman" w:eastAsia="HGSMinchoE" w:hAnsi="Times New Roman" w:cs="Times New Roman"/>
        </w:rPr>
        <w:t xml:space="preserve"> beeindruckt</w:t>
      </w:r>
      <w:r w:rsidRPr="00AF4548">
        <w:rPr>
          <w:rStyle w:val="author-a-1tn4fz89zz75zh6z87zlid9z90zg"/>
          <w:rFonts w:ascii="Times New Roman" w:eastAsia="HGSMinchoE" w:hAnsi="Times New Roman" w:cs="Times New Roman"/>
        </w:rPr>
        <w:t>. Wäre die Schriftgröße größer gewesen, hätte der Abend nicht so lang sein müssen.</w:t>
      </w:r>
    </w:p>
    <w:p w14:paraId="6C51E3E0" w14:textId="2AFEE531" w:rsidR="005C2F11" w:rsidRPr="00AF4548" w:rsidRDefault="00A161B3"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 xml:space="preserve"> </w:t>
      </w:r>
    </w:p>
    <w:p w14:paraId="1C9FF480" w14:textId="7F3BD559" w:rsidR="005C2F11" w:rsidRPr="00AF4548" w:rsidRDefault="00613650" w:rsidP="005C2F11">
      <w:pPr>
        <w:rPr>
          <w:rFonts w:ascii="Times New Roman" w:eastAsia="HGSMinchoE" w:hAnsi="Times New Roman" w:cs="Times New Roman"/>
        </w:rPr>
      </w:pPr>
      <w:r>
        <w:rPr>
          <w:rStyle w:val="author-a-1tn4fz89zz75zh6z87zlid9z90zg"/>
          <w:rFonts w:ascii="Times New Roman" w:eastAsia="HGSMinchoE" w:hAnsi="Times New Roman" w:cs="Times New Roman"/>
        </w:rPr>
        <w:t xml:space="preserve">Und als letztes: </w:t>
      </w:r>
      <w:r w:rsidR="005C2F11" w:rsidRPr="00AF4548">
        <w:rPr>
          <w:rStyle w:val="author-a-1tn4fz89zz75zh6z87zlid9z90zg"/>
          <w:rFonts w:ascii="Times New Roman" w:eastAsia="HGSMinchoE" w:hAnsi="Times New Roman" w:cs="Times New Roman"/>
        </w:rPr>
        <w:t>Wie ist es für Mensch</w:t>
      </w:r>
      <w:r w:rsidR="005C2F11" w:rsidRPr="00AF4548">
        <w:rPr>
          <w:rStyle w:val="author-a-z84z3xyp0z85zz65zoz89zz83z89q0m"/>
          <w:rFonts w:ascii="Times New Roman" w:eastAsia="HGSMinchoE" w:hAnsi="Times New Roman" w:cs="Times New Roman"/>
        </w:rPr>
        <w:t>en</w:t>
      </w:r>
      <w:r w:rsidR="00A161B3" w:rsidRPr="00AF4548">
        <w:rPr>
          <w:rStyle w:val="author-a-z84z3xyp0z85zz65zoz89zz83z89q0m"/>
          <w:rFonts w:ascii="Times New Roman" w:eastAsia="HGSMinchoE" w:hAnsi="Times New Roman" w:cs="Times New Roman"/>
        </w:rPr>
        <w:t xml:space="preserve"> </w:t>
      </w:r>
      <w:r w:rsidR="005C2F11" w:rsidRPr="00AF4548">
        <w:rPr>
          <w:rStyle w:val="author-a-1tn4fz89zz75zh6z87zlid9z90zg"/>
          <w:rFonts w:ascii="Times New Roman" w:eastAsia="HGSMinchoE" w:hAnsi="Times New Roman" w:cs="Times New Roman"/>
        </w:rPr>
        <w:t>mit ernsthafter Seheinschränkung</w:t>
      </w:r>
      <w:r>
        <w:rPr>
          <w:rStyle w:val="author-a-1tn4fz89zz75zh6z87zlid9z90zg"/>
          <w:rFonts w:ascii="Times New Roman" w:eastAsia="HGSMinchoE" w:hAnsi="Times New Roman" w:cs="Times New Roman"/>
        </w:rPr>
        <w:t>, einer Behinderung</w:t>
      </w:r>
      <w:r w:rsidR="005C2F11" w:rsidRPr="00AF4548">
        <w:rPr>
          <w:rStyle w:val="author-a-1tn4fz89zz75zh6z87zlid9z90zg"/>
          <w:rFonts w:ascii="Times New Roman" w:eastAsia="HGSMinchoE" w:hAnsi="Times New Roman" w:cs="Times New Roman"/>
        </w:rPr>
        <w:t>? Das wäre zum Beispiel ein Visus von 0,3 -</w:t>
      </w:r>
      <w:r w:rsidR="00A161B3" w:rsidRPr="00AF4548">
        <w:rPr>
          <w:rStyle w:val="author-a-1tn4fz89zz75zh6z87zlid9z90zg"/>
          <w:rFonts w:ascii="Times New Roman" w:eastAsia="HGSMinchoE" w:hAnsi="Times New Roman" w:cs="Times New Roman"/>
        </w:rPr>
        <w:t xml:space="preserve"> </w:t>
      </w:r>
      <w:r w:rsidR="005C2F11" w:rsidRPr="00AF4548">
        <w:rPr>
          <w:rStyle w:val="author-a-1tn4fz89zz75zh6z87zlid9z90zg"/>
          <w:rFonts w:ascii="Times New Roman" w:eastAsia="HGSMinchoE" w:hAnsi="Times New Roman" w:cs="Times New Roman"/>
        </w:rPr>
        <w:t>Dann bräuchten wir eine Schriftgröße von 25,5 Punkt bei der Informativ</w:t>
      </w:r>
      <w:r>
        <w:rPr>
          <w:rStyle w:val="author-a-1tn4fz89zz75zh6z87zlid9z90zg"/>
          <w:rFonts w:ascii="Times New Roman" w:eastAsia="HGSMinchoE" w:hAnsi="Times New Roman" w:cs="Times New Roman"/>
        </w:rPr>
        <w:t xml:space="preserve">e, die ein </w:t>
      </w:r>
      <w:r w:rsidRPr="00AF4548">
        <w:rPr>
          <w:rStyle w:val="author-a-1tn4fz89zz75zh6z87zlid9z90zg"/>
          <w:rFonts w:ascii="Times New Roman" w:eastAsia="HGSMinchoE" w:hAnsi="Times New Roman" w:cs="Times New Roman"/>
        </w:rPr>
        <w:t>Mittellängen-Schriftgrößen-Verhältnis</w:t>
      </w:r>
      <w:r>
        <w:rPr>
          <w:rStyle w:val="author-a-1tn4fz89zz75zh6z87zlid9z90zg"/>
          <w:rFonts w:ascii="Times New Roman" w:eastAsia="HGSMinchoE" w:hAnsi="Times New Roman" w:cs="Times New Roman"/>
        </w:rPr>
        <w:t xml:space="preserve"> von 0,56 hat.</w:t>
      </w:r>
    </w:p>
    <w:p w14:paraId="3F738A2C" w14:textId="77777777" w:rsidR="005C2F11" w:rsidRPr="00AF4548" w:rsidRDefault="005C2F11" w:rsidP="005C2F11">
      <w:pPr>
        <w:rPr>
          <w:rFonts w:ascii="Times New Roman" w:eastAsia="HGSMinchoE" w:hAnsi="Times New Roman" w:cs="Times New Roman"/>
        </w:rPr>
      </w:pPr>
    </w:p>
    <w:p w14:paraId="4E889240" w14:textId="27862153" w:rsidR="005C2F11" w:rsidRPr="00AF4548" w:rsidRDefault="005C2F11"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Ein tolles Tool - schauen Sie das an</w:t>
      </w:r>
      <w:r w:rsidR="00613650">
        <w:rPr>
          <w:rStyle w:val="author-a-1tn4fz89zz75zh6z87zlid9z90zg"/>
          <w:rFonts w:ascii="Times New Roman" w:eastAsia="HGSMinchoE" w:hAnsi="Times New Roman" w:cs="Times New Roman"/>
        </w:rPr>
        <w:t xml:space="preserve"> auf der Internetseite</w:t>
      </w:r>
      <w:r w:rsidRPr="00AF4548">
        <w:rPr>
          <w:rStyle w:val="author-a-1tn4fz89zz75zh6z87zlid9z90zg"/>
          <w:rFonts w:ascii="Times New Roman" w:eastAsia="HGSMinchoE" w:hAnsi="Times New Roman" w:cs="Times New Roman"/>
        </w:rPr>
        <w:t>! Bei jedem Brief</w:t>
      </w:r>
      <w:r w:rsidR="00613650">
        <w:rPr>
          <w:rStyle w:val="author-a-1tn4fz89zz75zh6z87zlid9z90zg"/>
          <w:rFonts w:ascii="Times New Roman" w:eastAsia="HGSMinchoE" w:hAnsi="Times New Roman" w:cs="Times New Roman"/>
        </w:rPr>
        <w:t>, den Sie schreiben müssen, bei jeder</w:t>
      </w:r>
      <w:r w:rsidRPr="00AF4548">
        <w:rPr>
          <w:rStyle w:val="author-a-1tn4fz89zz75zh6z87zlid9z90zg"/>
          <w:rFonts w:ascii="Times New Roman" w:eastAsia="HGSMinchoE" w:hAnsi="Times New Roman" w:cs="Times New Roman"/>
        </w:rPr>
        <w:t xml:space="preserve"> Website</w:t>
      </w:r>
      <w:r w:rsidR="00613650">
        <w:rPr>
          <w:rStyle w:val="author-a-1tn4fz89zz75zh6z87zlid9z90zg"/>
          <w:rFonts w:ascii="Times New Roman" w:eastAsia="HGSMinchoE" w:hAnsi="Times New Roman" w:cs="Times New Roman"/>
        </w:rPr>
        <w:t xml:space="preserve"> – Sie sehen die Auswahl „Tablet“, „Desktop-Screen“, „</w:t>
      </w:r>
      <w:r w:rsidRPr="00AF4548">
        <w:rPr>
          <w:rStyle w:val="author-a-1tn4fz89zz75zh6z87zlid9z90zg"/>
          <w:rFonts w:ascii="Times New Roman" w:eastAsia="HGSMinchoE" w:hAnsi="Times New Roman" w:cs="Times New Roman"/>
        </w:rPr>
        <w:t>Smartphone</w:t>
      </w:r>
      <w:r w:rsidR="00613650">
        <w:rPr>
          <w:rStyle w:val="author-a-1tn4fz89zz75zh6z87zlid9z90zg"/>
          <w:rFonts w:ascii="Times New Roman" w:eastAsia="HGSMinchoE" w:hAnsi="Times New Roman" w:cs="Times New Roman"/>
        </w:rPr>
        <w:t>“.</w:t>
      </w:r>
      <w:r w:rsidRPr="00AF4548">
        <w:rPr>
          <w:rStyle w:val="author-a-1tn4fz89zz75zh6z87zlid9z90zg"/>
          <w:rFonts w:ascii="Times New Roman" w:eastAsia="HGSMinchoE" w:hAnsi="Times New Roman" w:cs="Times New Roman"/>
        </w:rPr>
        <w:t xml:space="preserve"> Sie können </w:t>
      </w:r>
      <w:r w:rsidR="00613650">
        <w:rPr>
          <w:rStyle w:val="author-a-1tn4fz89zz75zh6z87zlid9z90zg"/>
          <w:rFonts w:ascii="Times New Roman" w:eastAsia="HGSMinchoE" w:hAnsi="Times New Roman" w:cs="Times New Roman"/>
        </w:rPr>
        <w:t>sehr genau bestimmen</w:t>
      </w:r>
      <w:r w:rsidRPr="00AF4548">
        <w:rPr>
          <w:rStyle w:val="author-a-1tn4fz89zz75zh6z87zlid9z90zg"/>
          <w:rFonts w:ascii="Times New Roman" w:eastAsia="HGSMinchoE" w:hAnsi="Times New Roman" w:cs="Times New Roman"/>
        </w:rPr>
        <w:t xml:space="preserve">, was Sie </w:t>
      </w:r>
      <w:r w:rsidR="00613650">
        <w:rPr>
          <w:rStyle w:val="author-a-1tn4fz89zz75zh6z87zlid9z90zg"/>
          <w:rFonts w:ascii="Times New Roman" w:eastAsia="HGSMinchoE" w:hAnsi="Times New Roman" w:cs="Times New Roman"/>
        </w:rPr>
        <w:t xml:space="preserve">für Ihre Leserschaft </w:t>
      </w:r>
      <w:r w:rsidRPr="00AF4548">
        <w:rPr>
          <w:rStyle w:val="author-a-1tn4fz89zz75zh6z87zlid9z90zg"/>
          <w:rFonts w:ascii="Times New Roman" w:eastAsia="HGSMinchoE" w:hAnsi="Times New Roman" w:cs="Times New Roman"/>
        </w:rPr>
        <w:t>einstellen müssen</w:t>
      </w:r>
      <w:r w:rsidR="00613650">
        <w:rPr>
          <w:rStyle w:val="author-a-1tn4fz89zz75zh6z87zlid9z90zg"/>
          <w:rFonts w:ascii="Times New Roman" w:eastAsia="HGSMinchoE" w:hAnsi="Times New Roman" w:cs="Times New Roman"/>
        </w:rPr>
        <w:t>.</w:t>
      </w:r>
      <w:r w:rsidRPr="00AF4548">
        <w:rPr>
          <w:rStyle w:val="author-a-1tn4fz89zz75zh6z87zlid9z90zg"/>
          <w:rFonts w:ascii="Times New Roman" w:eastAsia="HGSMinchoE" w:hAnsi="Times New Roman" w:cs="Times New Roman"/>
        </w:rPr>
        <w:t> </w:t>
      </w:r>
    </w:p>
    <w:p w14:paraId="685F7A0A" w14:textId="77777777" w:rsidR="005C2F11" w:rsidRPr="00AF4548" w:rsidRDefault="005C2F11" w:rsidP="005C2F11">
      <w:pPr>
        <w:rPr>
          <w:rFonts w:ascii="Times New Roman" w:eastAsia="HGSMinchoE" w:hAnsi="Times New Roman" w:cs="Times New Roman"/>
        </w:rPr>
      </w:pPr>
    </w:p>
    <w:p w14:paraId="31D9B4D7" w14:textId="5E35B228" w:rsidR="005C2F11" w:rsidRPr="00AF4548" w:rsidRDefault="005C2F11"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Das war es zur</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Schriftgröße</w:t>
      </w:r>
      <w:r w:rsidR="00613650">
        <w:rPr>
          <w:rStyle w:val="author-a-1tn4fz89zz75zh6z87zlid9z90zg"/>
          <w:rFonts w:ascii="Times New Roman" w:eastAsia="HGSMinchoE" w:hAnsi="Times New Roman" w:cs="Times New Roman"/>
        </w:rPr>
        <w:t>.</w:t>
      </w:r>
      <w:r w:rsidRPr="00AF4548">
        <w:rPr>
          <w:rStyle w:val="author-a-1tn4fz89zz75zh6z87zlid9z90zg"/>
          <w:rFonts w:ascii="Times New Roman" w:eastAsia="HGSMinchoE" w:hAnsi="Times New Roman" w:cs="Times New Roman"/>
        </w:rPr>
        <w:t xml:space="preserve"> </w:t>
      </w:r>
      <w:r w:rsidR="00613650">
        <w:rPr>
          <w:rStyle w:val="author-a-1tn4fz89zz75zh6z87zlid9z90zg"/>
          <w:rFonts w:ascii="Times New Roman" w:eastAsia="HGSMinchoE" w:hAnsi="Times New Roman" w:cs="Times New Roman"/>
        </w:rPr>
        <w:t>W</w:t>
      </w:r>
      <w:r w:rsidRPr="00AF4548">
        <w:rPr>
          <w:rStyle w:val="author-a-1tn4fz89zz75zh6z87zlid9z90zg"/>
          <w:rFonts w:ascii="Times New Roman" w:eastAsia="HGSMinchoE" w:hAnsi="Times New Roman" w:cs="Times New Roman"/>
        </w:rPr>
        <w:t xml:space="preserve">ir Deutschen treiben es noch etwas weiter. </w:t>
      </w:r>
      <w:r w:rsidR="00613650">
        <w:rPr>
          <w:rStyle w:val="author-a-1tn4fz89zz75zh6z87zlid9z90zg"/>
          <w:rFonts w:ascii="Times New Roman" w:eastAsia="HGSMinchoE" w:hAnsi="Times New Roman" w:cs="Times New Roman"/>
        </w:rPr>
        <w:t xml:space="preserve">Hierzu nur ein kurzer Einblick: </w:t>
      </w:r>
      <w:r w:rsidRPr="00AF4548">
        <w:rPr>
          <w:rStyle w:val="author-a-1tn4fz89zz75zh6z87zlid9z90zg"/>
          <w:rFonts w:ascii="Times New Roman" w:eastAsia="HGSMinchoE" w:hAnsi="Times New Roman" w:cs="Times New Roman"/>
        </w:rPr>
        <w:t>Wir berechnen Strichstärken,</w:t>
      </w:r>
      <w:r w:rsidR="00A161B3" w:rsidRPr="00AF4548">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die Buchstaben</w:t>
      </w:r>
      <w:r w:rsidR="00613650">
        <w:rPr>
          <w:rStyle w:val="author-a-1tn4fz89zz75zh6z87zlid9z90zg"/>
          <w:rFonts w:ascii="Times New Roman" w:eastAsia="HGSMinchoE" w:hAnsi="Times New Roman" w:cs="Times New Roman"/>
        </w:rPr>
        <w:t>w</w:t>
      </w:r>
      <w:r w:rsidRPr="00AF4548">
        <w:rPr>
          <w:rStyle w:val="author-a-1tn4fz89zz75zh6z87zlid9z90zg"/>
          <w:rFonts w:ascii="Times New Roman" w:eastAsia="HGSMinchoE" w:hAnsi="Times New Roman" w:cs="Times New Roman"/>
        </w:rPr>
        <w:t>eiten und können bestimmen im Sinne der Barrierefreiheit, auch die Buchstabenabstände zwischen Buchstaben und auch die Wortabstände.</w:t>
      </w:r>
    </w:p>
    <w:p w14:paraId="07FB6278" w14:textId="77777777" w:rsidR="005C2F11" w:rsidRPr="00AF4548" w:rsidRDefault="005C2F11" w:rsidP="005C2F11">
      <w:pPr>
        <w:rPr>
          <w:rFonts w:ascii="Times New Roman" w:eastAsia="HGSMinchoE" w:hAnsi="Times New Roman" w:cs="Times New Roman"/>
        </w:rPr>
      </w:pPr>
    </w:p>
    <w:p w14:paraId="2730249C" w14:textId="490E3348" w:rsidR="005C2F11" w:rsidRPr="00AF4548" w:rsidRDefault="00613650" w:rsidP="005C2F11">
      <w:pPr>
        <w:rPr>
          <w:rFonts w:ascii="Times New Roman" w:eastAsia="HGSMinchoE" w:hAnsi="Times New Roman" w:cs="Times New Roman"/>
        </w:rPr>
      </w:pPr>
      <w:r>
        <w:rPr>
          <w:rStyle w:val="author-a-1tn4fz89zz75zh6z87zlid9z90zg"/>
          <w:rFonts w:ascii="Times New Roman" w:eastAsia="HGSMinchoE" w:hAnsi="Times New Roman" w:cs="Times New Roman"/>
        </w:rPr>
        <w:t>E</w:t>
      </w:r>
      <w:r w:rsidR="005C2F11" w:rsidRPr="00AF4548">
        <w:rPr>
          <w:rStyle w:val="author-a-1tn4fz89zz75zh6z87zlid9z90zg"/>
          <w:rFonts w:ascii="Times New Roman" w:eastAsia="HGSMinchoE" w:hAnsi="Times New Roman" w:cs="Times New Roman"/>
        </w:rPr>
        <w:t>in kleiner Einblick: Die DIN</w:t>
      </w:r>
      <w:r w:rsidR="00A161B3" w:rsidRPr="00AF4548">
        <w:rPr>
          <w:rStyle w:val="author-a-1tn4fz89zz75zh6z87zlid9z90zg"/>
          <w:rFonts w:ascii="Times New Roman" w:eastAsia="HGSMinchoE" w:hAnsi="Times New Roman" w:cs="Times New Roman"/>
        </w:rPr>
        <w:t xml:space="preserve"> </w:t>
      </w:r>
      <w:r w:rsidR="005C2F11" w:rsidRPr="00AF4548">
        <w:rPr>
          <w:rStyle w:val="author-a-1tn4fz89zz75zh6z87zlid9z90zg"/>
          <w:rFonts w:ascii="Times New Roman" w:eastAsia="HGSMinchoE" w:hAnsi="Times New Roman" w:cs="Times New Roman"/>
        </w:rPr>
        <w:t>gibt Anforderung</w:t>
      </w:r>
      <w:r w:rsidR="005C2F11" w:rsidRPr="00AF4548">
        <w:rPr>
          <w:rStyle w:val="author-a-z84z3xyp0z85zz65zoz89zz83z89q0m"/>
          <w:rFonts w:ascii="Times New Roman" w:eastAsia="HGSMinchoE" w:hAnsi="Times New Roman" w:cs="Times New Roman"/>
        </w:rPr>
        <w:t>en</w:t>
      </w:r>
      <w:r w:rsidR="005C2F11" w:rsidRPr="00AF4548">
        <w:rPr>
          <w:rStyle w:val="author-a-1tn4fz89zz75zh6z87zlid9z90zg"/>
          <w:rFonts w:ascii="Times New Roman" w:eastAsia="HGSMinchoE" w:hAnsi="Times New Roman" w:cs="Times New Roman"/>
        </w:rPr>
        <w:t xml:space="preserve"> heraus, in d</w:t>
      </w:r>
      <w:r>
        <w:rPr>
          <w:rStyle w:val="author-a-z84z3xyp0z85zz65zoz89zz83z89q0m"/>
          <w:rFonts w:ascii="Times New Roman" w:eastAsia="HGSMinchoE" w:hAnsi="Times New Roman" w:cs="Times New Roman"/>
        </w:rPr>
        <w:t>er</w:t>
      </w:r>
      <w:r w:rsidR="005C2F11" w:rsidRPr="00AF4548">
        <w:rPr>
          <w:rStyle w:val="author-a-z84z3xyp0z85zz65zoz89zz83z89q0m"/>
          <w:rFonts w:ascii="Times New Roman" w:eastAsia="HGSMinchoE" w:hAnsi="Times New Roman" w:cs="Times New Roman"/>
        </w:rPr>
        <w:t xml:space="preserve"> </w:t>
      </w:r>
      <w:r w:rsidR="005C2F11" w:rsidRPr="00AF4548">
        <w:rPr>
          <w:rStyle w:val="author-a-1tn4fz89zz75zh6z87zlid9z90zg"/>
          <w:rFonts w:ascii="Times New Roman" w:eastAsia="HGSMinchoE" w:hAnsi="Times New Roman" w:cs="Times New Roman"/>
        </w:rPr>
        <w:t xml:space="preserve">linken Spalte im </w:t>
      </w:r>
      <w:r>
        <w:rPr>
          <w:rStyle w:val="author-a-1tn4fz89zz75zh6z87zlid9z90zg"/>
          <w:rFonts w:ascii="Times New Roman" w:eastAsia="HGSMinchoE" w:hAnsi="Times New Roman" w:cs="Times New Roman"/>
        </w:rPr>
        <w:t>unteren B</w:t>
      </w:r>
      <w:r w:rsidR="005C2F11" w:rsidRPr="00AF4548">
        <w:rPr>
          <w:rStyle w:val="author-a-1tn4fz89zz75zh6z87zlid9z90zg"/>
          <w:rFonts w:ascii="Times New Roman" w:eastAsia="HGSMinchoE" w:hAnsi="Times New Roman" w:cs="Times New Roman"/>
        </w:rPr>
        <w:t xml:space="preserve">ereich benannt sind. Hier </w:t>
      </w:r>
      <w:r>
        <w:rPr>
          <w:rStyle w:val="author-a-1tn4fz89zz75zh6z87zlid9z90zg"/>
          <w:rFonts w:ascii="Times New Roman" w:eastAsia="HGSMinchoE" w:hAnsi="Times New Roman" w:cs="Times New Roman"/>
        </w:rPr>
        <w:t>haben</w:t>
      </w:r>
      <w:r w:rsidR="005C2F11" w:rsidRPr="00AF4548">
        <w:rPr>
          <w:rStyle w:val="author-a-1tn4fz89zz75zh6z87zlid9z90zg"/>
          <w:rFonts w:ascii="Times New Roman" w:eastAsia="HGSMinchoE" w:hAnsi="Times New Roman" w:cs="Times New Roman"/>
        </w:rPr>
        <w:t xml:space="preserve"> Sie das Thema Signalisationstext, Konsultationstext usw.</w:t>
      </w:r>
      <w:r w:rsidR="00A161B3" w:rsidRPr="00AF4548">
        <w:rPr>
          <w:rStyle w:val="author-a-1tn4fz89zz75zh6z87zlid9z90zg"/>
          <w:rFonts w:ascii="Times New Roman" w:eastAsia="HGSMinchoE" w:hAnsi="Times New Roman" w:cs="Times New Roman"/>
        </w:rPr>
        <w:t xml:space="preserve"> </w:t>
      </w:r>
      <w:r>
        <w:rPr>
          <w:rStyle w:val="author-a-1tn4fz89zz75zh6z87zlid9z90zg"/>
          <w:rFonts w:ascii="Times New Roman" w:eastAsia="HGSMinchoE" w:hAnsi="Times New Roman" w:cs="Times New Roman"/>
        </w:rPr>
        <w:t>D</w:t>
      </w:r>
      <w:r w:rsidR="005C2F11" w:rsidRPr="00AF4548">
        <w:rPr>
          <w:rStyle w:val="author-a-1tn4fz89zz75zh6z87zlid9z90zg"/>
          <w:rFonts w:ascii="Times New Roman" w:eastAsia="HGSMinchoE" w:hAnsi="Times New Roman" w:cs="Times New Roman"/>
        </w:rPr>
        <w:t xml:space="preserve">a gibt es immer </w:t>
      </w:r>
      <w:r>
        <w:rPr>
          <w:rStyle w:val="author-a-1tn4fz89zz75zh6z87zlid9z90zg"/>
          <w:rFonts w:ascii="Times New Roman" w:eastAsia="HGSMinchoE" w:hAnsi="Times New Roman" w:cs="Times New Roman"/>
        </w:rPr>
        <w:t>Prozentangaben als</w:t>
      </w:r>
      <w:r w:rsidR="005C2F11" w:rsidRPr="00AF4548">
        <w:rPr>
          <w:rStyle w:val="author-a-1tn4fz89zz75zh6z87zlid9z90zg"/>
          <w:rFonts w:ascii="Times New Roman" w:eastAsia="HGSMinchoE" w:hAnsi="Times New Roman" w:cs="Times New Roman"/>
        </w:rPr>
        <w:t xml:space="preserve"> von</w:t>
      </w:r>
      <w:r>
        <w:rPr>
          <w:rStyle w:val="author-a-1tn4fz89zz75zh6z87zlid9z90zg"/>
          <w:rFonts w:ascii="Times New Roman" w:eastAsia="HGSMinchoE" w:hAnsi="Times New Roman" w:cs="Times New Roman"/>
        </w:rPr>
        <w:t>-</w:t>
      </w:r>
      <w:r w:rsidR="005C2F11" w:rsidRPr="00AF4548">
        <w:rPr>
          <w:rStyle w:val="author-a-1tn4fz89zz75zh6z87zlid9z90zg"/>
          <w:rFonts w:ascii="Times New Roman" w:eastAsia="HGSMinchoE" w:hAnsi="Times New Roman" w:cs="Times New Roman"/>
        </w:rPr>
        <w:t>bis</w:t>
      </w:r>
      <w:r>
        <w:rPr>
          <w:rStyle w:val="author-a-1tn4fz89zz75zh6z87zlid9z90zg"/>
          <w:rFonts w:ascii="Times New Roman" w:eastAsia="HGSMinchoE" w:hAnsi="Times New Roman" w:cs="Times New Roman"/>
        </w:rPr>
        <w:t>-Spanne</w:t>
      </w:r>
      <w:r w:rsidR="005C2F11" w:rsidRPr="00AF4548">
        <w:rPr>
          <w:rStyle w:val="author-a-1tn4fz89zz75zh6z87zlid9z90zg"/>
          <w:rFonts w:ascii="Times New Roman" w:eastAsia="HGSMinchoE" w:hAnsi="Times New Roman" w:cs="Times New Roman"/>
        </w:rPr>
        <w:t>.</w:t>
      </w:r>
      <w:r>
        <w:rPr>
          <w:rFonts w:ascii="Times New Roman" w:eastAsia="HGSMinchoE" w:hAnsi="Times New Roman" w:cs="Times New Roman"/>
        </w:rPr>
        <w:t xml:space="preserve"> </w:t>
      </w:r>
      <w:r w:rsidR="005C2F11" w:rsidRPr="00AF4548">
        <w:rPr>
          <w:rStyle w:val="author-a-1tn4fz89zz75zh6z87zlid9z90zg"/>
          <w:rFonts w:ascii="Times New Roman" w:eastAsia="HGSMinchoE" w:hAnsi="Times New Roman" w:cs="Times New Roman"/>
        </w:rPr>
        <w:t>Wan</w:t>
      </w:r>
      <w:r w:rsidR="005C2F11" w:rsidRPr="00AF4548">
        <w:rPr>
          <w:rStyle w:val="author-a-z84z3xyp0z85zz65zoz89zz83z89q0m"/>
          <w:rFonts w:ascii="Times New Roman" w:eastAsia="HGSMinchoE" w:hAnsi="Times New Roman" w:cs="Times New Roman"/>
        </w:rPr>
        <w:t>n</w:t>
      </w:r>
      <w:r w:rsidR="005C2F11" w:rsidRPr="00AF4548">
        <w:rPr>
          <w:rStyle w:val="author-a-1tn4fz89zz75zh6z87zlid9z90zg"/>
          <w:rFonts w:ascii="Times New Roman" w:eastAsia="HGSMinchoE" w:hAnsi="Times New Roman" w:cs="Times New Roman"/>
        </w:rPr>
        <w:t xml:space="preserve"> ist ein</w:t>
      </w:r>
      <w:r w:rsidR="00A161B3" w:rsidRPr="00AF4548">
        <w:rPr>
          <w:rStyle w:val="author-a-1tn4fz89zz75zh6z87zlid9z90zg"/>
          <w:rFonts w:ascii="Times New Roman" w:eastAsia="HGSMinchoE" w:hAnsi="Times New Roman" w:cs="Times New Roman"/>
        </w:rPr>
        <w:t xml:space="preserve"> </w:t>
      </w:r>
      <w:r w:rsidR="005C2F11" w:rsidRPr="00AF4548">
        <w:rPr>
          <w:rStyle w:val="author-a-1tn4fz89zz75zh6z87zlid9z90zg"/>
          <w:rFonts w:ascii="Times New Roman" w:eastAsia="HGSMinchoE" w:hAnsi="Times New Roman" w:cs="Times New Roman"/>
        </w:rPr>
        <w:t xml:space="preserve">Buchstabe zu dick? Dann wird geguckt, wie dick ist der Buchstabe im Verhältnis </w:t>
      </w:r>
      <w:r>
        <w:rPr>
          <w:rStyle w:val="author-a-1tn4fz89zz75zh6z87zlid9z90zg"/>
          <w:rFonts w:ascii="Times New Roman" w:eastAsia="HGSMinchoE" w:hAnsi="Times New Roman" w:cs="Times New Roman"/>
        </w:rPr>
        <w:t xml:space="preserve">zur x-Höhe, </w:t>
      </w:r>
      <w:r w:rsidR="005C2F11" w:rsidRPr="00AF4548">
        <w:rPr>
          <w:rStyle w:val="author-a-1tn4fz89zz75zh6z87zlid9z90zg"/>
          <w:rFonts w:ascii="Times New Roman" w:eastAsia="HGSMinchoE" w:hAnsi="Times New Roman" w:cs="Times New Roman"/>
        </w:rPr>
        <w:t>zum Kern des Buchstaben</w:t>
      </w:r>
      <w:r>
        <w:rPr>
          <w:rStyle w:val="author-a-1tn4fz89zz75zh6z87zlid9z90zg"/>
          <w:rFonts w:ascii="Times New Roman" w:eastAsia="HGSMinchoE" w:hAnsi="Times New Roman" w:cs="Times New Roman"/>
        </w:rPr>
        <w:t>s</w:t>
      </w:r>
      <w:r w:rsidR="005C2F11" w:rsidRPr="00AF4548">
        <w:rPr>
          <w:rStyle w:val="author-a-1tn4fz89zz75zh6z87zlid9z90zg"/>
          <w:rFonts w:ascii="Times New Roman" w:eastAsia="HGSMinchoE" w:hAnsi="Times New Roman" w:cs="Times New Roman"/>
        </w:rPr>
        <w:t xml:space="preserve">. Ein Beispiel </w:t>
      </w:r>
      <w:r>
        <w:rPr>
          <w:rStyle w:val="author-a-1tn4fz89zz75zh6z87zlid9z90zg"/>
          <w:rFonts w:ascii="Times New Roman" w:eastAsia="HGSMinchoE" w:hAnsi="Times New Roman" w:cs="Times New Roman"/>
        </w:rPr>
        <w:t>b</w:t>
      </w:r>
      <w:r w:rsidR="005C2F11" w:rsidRPr="00AF4548">
        <w:rPr>
          <w:rStyle w:val="author-a-1tn4fz89zz75zh6z87zlid9z90zg"/>
          <w:rFonts w:ascii="Times New Roman" w:eastAsia="HGSMinchoE" w:hAnsi="Times New Roman" w:cs="Times New Roman"/>
        </w:rPr>
        <w:t>ei Informativ</w:t>
      </w:r>
      <w:r>
        <w:rPr>
          <w:rStyle w:val="author-a-1tn4fz89zz75zh6z87zlid9z90zg"/>
          <w:rFonts w:ascii="Times New Roman" w:eastAsia="HGSMinchoE" w:hAnsi="Times New Roman" w:cs="Times New Roman"/>
        </w:rPr>
        <w:t>e</w:t>
      </w:r>
      <w:r w:rsidR="005C2F11" w:rsidRPr="00AF4548">
        <w:rPr>
          <w:rStyle w:val="author-a-1tn4fz89zz75zh6z87zlid9z90zg"/>
          <w:rFonts w:ascii="Times New Roman" w:eastAsia="HGSMinchoE" w:hAnsi="Times New Roman" w:cs="Times New Roman"/>
        </w:rPr>
        <w:t xml:space="preserve">, </w:t>
      </w:r>
      <w:r>
        <w:rPr>
          <w:rStyle w:val="author-a-1tn4fz89zz75zh6z87zlid9z90zg"/>
          <w:rFonts w:ascii="Times New Roman" w:eastAsia="HGSMinchoE" w:hAnsi="Times New Roman" w:cs="Times New Roman"/>
        </w:rPr>
        <w:t>R</w:t>
      </w:r>
      <w:r w:rsidR="005C2F11" w:rsidRPr="00AF4548">
        <w:rPr>
          <w:rStyle w:val="author-a-1tn4fz89zz75zh6z87zlid9z90zg"/>
          <w:rFonts w:ascii="Times New Roman" w:eastAsia="HGSMinchoE" w:hAnsi="Times New Roman" w:cs="Times New Roman"/>
        </w:rPr>
        <w:t xml:space="preserve">egular, </w:t>
      </w:r>
      <w:r>
        <w:rPr>
          <w:rStyle w:val="author-a-1tn4fz89zz75zh6z87zlid9z90zg"/>
          <w:rFonts w:ascii="Times New Roman" w:eastAsia="HGSMinchoE" w:hAnsi="Times New Roman" w:cs="Times New Roman"/>
        </w:rPr>
        <w:t>S</w:t>
      </w:r>
      <w:r w:rsidR="005C2F11" w:rsidRPr="00AF4548">
        <w:rPr>
          <w:rStyle w:val="author-a-1tn4fz89zz75zh6z87zlid9z90zg"/>
          <w:rFonts w:ascii="Times New Roman" w:eastAsia="HGSMinchoE" w:hAnsi="Times New Roman" w:cs="Times New Roman"/>
        </w:rPr>
        <w:t xml:space="preserve">emibold, </w:t>
      </w:r>
      <w:r>
        <w:rPr>
          <w:rStyle w:val="author-a-1tn4fz89zz75zh6z87zlid9z90zg"/>
          <w:rFonts w:ascii="Times New Roman" w:eastAsia="HGSMinchoE" w:hAnsi="Times New Roman" w:cs="Times New Roman"/>
        </w:rPr>
        <w:t>Bo</w:t>
      </w:r>
      <w:r w:rsidR="005C2F11" w:rsidRPr="00AF4548">
        <w:rPr>
          <w:rStyle w:val="author-a-1tn4fz89zz75zh6z87zlid9z90zg"/>
          <w:rFonts w:ascii="Times New Roman" w:eastAsia="HGSMinchoE" w:hAnsi="Times New Roman" w:cs="Times New Roman"/>
        </w:rPr>
        <w:t>ld</w:t>
      </w:r>
      <w:r>
        <w:rPr>
          <w:rStyle w:val="author-a-1tn4fz89zz75zh6z87zlid9z90zg"/>
          <w:rFonts w:ascii="Times New Roman" w:eastAsia="HGSMinchoE" w:hAnsi="Times New Roman" w:cs="Times New Roman"/>
        </w:rPr>
        <w:t>:</w:t>
      </w:r>
      <w:r w:rsidR="005C2F11" w:rsidRPr="00AF4548">
        <w:rPr>
          <w:rStyle w:val="author-a-1tn4fz89zz75zh6z87zlid9z90zg"/>
          <w:rFonts w:ascii="Times New Roman" w:eastAsia="HGSMinchoE" w:hAnsi="Times New Roman" w:cs="Times New Roman"/>
        </w:rPr>
        <w:t xml:space="preserve"> Da nimmt man </w:t>
      </w:r>
      <w:r>
        <w:rPr>
          <w:rStyle w:val="author-a-1tn4fz89zz75zh6z87zlid9z90zg"/>
          <w:rFonts w:ascii="Times New Roman" w:eastAsia="HGSMinchoE" w:hAnsi="Times New Roman" w:cs="Times New Roman"/>
        </w:rPr>
        <w:t xml:space="preserve">zur Berechnung </w:t>
      </w:r>
      <w:r w:rsidR="005C2F11" w:rsidRPr="00AF4548">
        <w:rPr>
          <w:rStyle w:val="author-a-1tn4fz89zz75zh6z87zlid9z90zg"/>
          <w:rFonts w:ascii="Times New Roman" w:eastAsia="HGSMinchoE" w:hAnsi="Times New Roman" w:cs="Times New Roman"/>
        </w:rPr>
        <w:t xml:space="preserve">den </w:t>
      </w:r>
      <w:r>
        <w:rPr>
          <w:rStyle w:val="author-a-1tn4fz89zz75zh6z87zlid9z90zg"/>
          <w:rFonts w:ascii="Times New Roman" w:eastAsia="HGSMinchoE" w:hAnsi="Times New Roman" w:cs="Times New Roman"/>
        </w:rPr>
        <w:t>einen Wert</w:t>
      </w:r>
      <w:r w:rsidR="005C2F11" w:rsidRPr="00AF4548">
        <w:rPr>
          <w:rStyle w:val="author-a-z84z3xyp0z85zz65zoz89zz83z89q0m"/>
          <w:rFonts w:ascii="Times New Roman" w:eastAsia="HGSMinchoE" w:hAnsi="Times New Roman" w:cs="Times New Roman"/>
        </w:rPr>
        <w:t xml:space="preserve"> </w:t>
      </w:r>
      <w:r>
        <w:rPr>
          <w:rStyle w:val="author-a-z84z3xyp0z85zz65zoz89zz83z89q0m"/>
          <w:rFonts w:ascii="Times New Roman" w:eastAsia="HGSMinchoE" w:hAnsi="Times New Roman" w:cs="Times New Roman"/>
        </w:rPr>
        <w:t xml:space="preserve">mal </w:t>
      </w:r>
      <w:r w:rsidR="005C2F11" w:rsidRPr="00AF4548">
        <w:rPr>
          <w:rStyle w:val="author-a-1tn4fz89zz75zh6z87zlid9z90zg"/>
          <w:rFonts w:ascii="Times New Roman" w:eastAsia="HGSMinchoE" w:hAnsi="Times New Roman" w:cs="Times New Roman"/>
        </w:rPr>
        <w:t xml:space="preserve">100, </w:t>
      </w:r>
      <w:r>
        <w:rPr>
          <w:rStyle w:val="author-a-1tn4fz89zz75zh6z87zlid9z90zg"/>
          <w:rFonts w:ascii="Times New Roman" w:eastAsia="HGSMinchoE" w:hAnsi="Times New Roman" w:cs="Times New Roman"/>
        </w:rPr>
        <w:t>weil es eine Prozentangabe ist, teilt dann durch den anderen Wert. D</w:t>
      </w:r>
      <w:r w:rsidR="005C2F11" w:rsidRPr="00AF4548">
        <w:rPr>
          <w:rStyle w:val="author-a-1tn4fz89zz75zh6z87zlid9z90zg"/>
          <w:rFonts w:ascii="Times New Roman" w:eastAsia="HGSMinchoE" w:hAnsi="Times New Roman" w:cs="Times New Roman"/>
        </w:rPr>
        <w:t>ann kommt man bei de</w:t>
      </w:r>
      <w:r w:rsidR="005C2F11" w:rsidRPr="00AF4548">
        <w:rPr>
          <w:rStyle w:val="author-a-z84z3xyp0z85zz65zoz89zz83z89q0m"/>
          <w:rFonts w:ascii="Times New Roman" w:eastAsia="HGSMinchoE" w:hAnsi="Times New Roman" w:cs="Times New Roman"/>
        </w:rPr>
        <w:t>r</w:t>
      </w:r>
      <w:r w:rsidR="005C2F11" w:rsidRPr="00AF4548">
        <w:rPr>
          <w:rStyle w:val="author-a-1tn4fz89zz75zh6z87zlid9z90zg"/>
          <w:rFonts w:ascii="Times New Roman" w:eastAsia="HGSMinchoE" w:hAnsi="Times New Roman" w:cs="Times New Roman"/>
        </w:rPr>
        <w:t xml:space="preserve"> fetten Schri</w:t>
      </w:r>
      <w:r w:rsidR="005C2F11" w:rsidRPr="00AF4548">
        <w:rPr>
          <w:rStyle w:val="author-a-z84z3xyp0z85zz65zoz89zz83z89q0m"/>
          <w:rFonts w:ascii="Times New Roman" w:eastAsia="HGSMinchoE" w:hAnsi="Times New Roman" w:cs="Times New Roman"/>
        </w:rPr>
        <w:t>f</w:t>
      </w:r>
      <w:r w:rsidR="005C2F11" w:rsidRPr="00AF4548">
        <w:rPr>
          <w:rStyle w:val="author-a-1tn4fz89zz75zh6z87zlid9z90zg"/>
          <w:rFonts w:ascii="Times New Roman" w:eastAsia="HGSMinchoE" w:hAnsi="Times New Roman" w:cs="Times New Roman"/>
        </w:rPr>
        <w:t>t</w:t>
      </w:r>
      <w:r>
        <w:rPr>
          <w:rStyle w:val="author-a-1tn4fz89zz75zh6z87zlid9z90zg"/>
          <w:rFonts w:ascii="Times New Roman" w:eastAsia="HGSMinchoE" w:hAnsi="Times New Roman" w:cs="Times New Roman"/>
        </w:rPr>
        <w:t xml:space="preserve"> – Bold –</w:t>
      </w:r>
      <w:r w:rsidR="005C2F11" w:rsidRPr="00AF4548">
        <w:rPr>
          <w:rStyle w:val="author-a-1tn4fz89zz75zh6z87zlid9z90zg"/>
          <w:rFonts w:ascii="Times New Roman" w:eastAsia="HGSMinchoE" w:hAnsi="Times New Roman" w:cs="Times New Roman"/>
        </w:rPr>
        <w:t xml:space="preserve"> auf 32%, bei </w:t>
      </w:r>
      <w:r>
        <w:rPr>
          <w:rStyle w:val="author-a-1tn4fz89zz75zh6z87zlid9z90zg"/>
          <w:rFonts w:ascii="Times New Roman" w:eastAsia="HGSMinchoE" w:hAnsi="Times New Roman" w:cs="Times New Roman"/>
        </w:rPr>
        <w:t>S</w:t>
      </w:r>
      <w:r w:rsidR="005C2F11" w:rsidRPr="00AF4548">
        <w:rPr>
          <w:rStyle w:val="author-a-1tn4fz89zz75zh6z87zlid9z90zg"/>
          <w:rFonts w:ascii="Times New Roman" w:eastAsia="HGSMinchoE" w:hAnsi="Times New Roman" w:cs="Times New Roman"/>
        </w:rPr>
        <w:t>emi-bold auf</w:t>
      </w:r>
      <w:r w:rsidR="00A161B3" w:rsidRPr="00AF4548">
        <w:rPr>
          <w:rStyle w:val="author-a-1tn4fz89zz75zh6z87zlid9z90zg"/>
          <w:rFonts w:ascii="Times New Roman" w:eastAsia="HGSMinchoE" w:hAnsi="Times New Roman" w:cs="Times New Roman"/>
        </w:rPr>
        <w:t xml:space="preserve"> </w:t>
      </w:r>
      <w:r w:rsidR="005C2F11" w:rsidRPr="00AF4548">
        <w:rPr>
          <w:rStyle w:val="author-a-1tn4fz89zz75zh6z87zlid9z90zg"/>
          <w:rFonts w:ascii="Times New Roman" w:eastAsia="HGSMinchoE" w:hAnsi="Times New Roman" w:cs="Times New Roman"/>
        </w:rPr>
        <w:t>2</w:t>
      </w:r>
      <w:r w:rsidR="005C2F11" w:rsidRPr="00AF4548">
        <w:rPr>
          <w:rStyle w:val="author-a-z84z3xyp0z85zz65zoz89zz83z89q0m"/>
          <w:rFonts w:ascii="Times New Roman" w:eastAsia="HGSMinchoE" w:hAnsi="Times New Roman" w:cs="Times New Roman"/>
        </w:rPr>
        <w:t>2</w:t>
      </w:r>
      <w:r w:rsidR="005C2F11" w:rsidRPr="00AF4548">
        <w:rPr>
          <w:rStyle w:val="author-a-1tn4fz89zz75zh6z87zlid9z90zg"/>
          <w:rFonts w:ascii="Times New Roman" w:eastAsia="HGSMinchoE" w:hAnsi="Times New Roman" w:cs="Times New Roman"/>
        </w:rPr>
        <w:t xml:space="preserve">% und bei </w:t>
      </w:r>
      <w:r>
        <w:rPr>
          <w:rStyle w:val="author-a-1tn4fz89zz75zh6z87zlid9z90zg"/>
          <w:rFonts w:ascii="Times New Roman" w:eastAsia="HGSMinchoE" w:hAnsi="Times New Roman" w:cs="Times New Roman"/>
        </w:rPr>
        <w:t>R</w:t>
      </w:r>
      <w:r w:rsidR="005C2F11" w:rsidRPr="00AF4548">
        <w:rPr>
          <w:rStyle w:val="author-a-1tn4fz89zz75zh6z87zlid9z90zg"/>
          <w:rFonts w:ascii="Times New Roman" w:eastAsia="HGSMinchoE" w:hAnsi="Times New Roman" w:cs="Times New Roman"/>
        </w:rPr>
        <w:t>egular auf 13%.</w:t>
      </w:r>
      <w:r w:rsidR="00A161B3" w:rsidRPr="00AF4548">
        <w:rPr>
          <w:rStyle w:val="author-a-1tn4fz89zz75zh6z87zlid9z90zg"/>
          <w:rFonts w:ascii="Times New Roman" w:eastAsia="HGSMinchoE" w:hAnsi="Times New Roman" w:cs="Times New Roman"/>
        </w:rPr>
        <w:t xml:space="preserve"> </w:t>
      </w:r>
      <w:r>
        <w:rPr>
          <w:rStyle w:val="author-a-1tn4fz89zz75zh6z87zlid9z90zg"/>
          <w:rFonts w:ascii="Times New Roman" w:eastAsia="HGSMinchoE" w:hAnsi="Times New Roman" w:cs="Times New Roman"/>
        </w:rPr>
        <w:t>W</w:t>
      </w:r>
      <w:r w:rsidR="005C2F11" w:rsidRPr="00AF4548">
        <w:rPr>
          <w:rStyle w:val="author-a-1tn4fz89zz75zh6z87zlid9z90zg"/>
          <w:rFonts w:ascii="Times New Roman" w:eastAsia="HGSMinchoE" w:hAnsi="Times New Roman" w:cs="Times New Roman"/>
        </w:rPr>
        <w:t>ie sehen, Bold ist zu fett für</w:t>
      </w:r>
      <w:r>
        <w:rPr>
          <w:rStyle w:val="author-a-1tn4fz89zz75zh6z87zlid9z90zg"/>
          <w:rFonts w:ascii="Times New Roman" w:eastAsia="HGSMinchoE" w:hAnsi="Times New Roman" w:cs="Times New Roman"/>
        </w:rPr>
        <w:t xml:space="preserve"> eine barrierefrei Schrift für Lesetexte.</w:t>
      </w:r>
    </w:p>
    <w:p w14:paraId="7CF93B53" w14:textId="77777777" w:rsidR="005C2F11" w:rsidRPr="00AF4548" w:rsidRDefault="005C2F11" w:rsidP="005C2F11">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lastRenderedPageBreak/>
        <w:t> </w:t>
      </w:r>
    </w:p>
    <w:p w14:paraId="78B05A5F" w14:textId="77777777" w:rsidR="00F50D95" w:rsidRDefault="00613650" w:rsidP="005C2F11">
      <w:pPr>
        <w:rPr>
          <w:rStyle w:val="author-a-1tn4fz89zz75zh6z87zlid9z90zg"/>
          <w:rFonts w:ascii="Times New Roman" w:eastAsia="HGSMinchoE" w:hAnsi="Times New Roman" w:cs="Times New Roman"/>
        </w:rPr>
      </w:pPr>
      <w:r>
        <w:rPr>
          <w:rStyle w:val="author-a-1tn4fz89zz75zh6z87zlid9z90zg"/>
          <w:rFonts w:ascii="Times New Roman" w:eastAsia="HGSMinchoE" w:hAnsi="Times New Roman" w:cs="Times New Roman"/>
        </w:rPr>
        <w:t xml:space="preserve">Zur Vertiefung das Thema </w:t>
      </w:r>
      <w:r w:rsidR="005C2F11" w:rsidRPr="00AF4548">
        <w:rPr>
          <w:rStyle w:val="author-a-1tn4fz89zz75zh6z87zlid9z90zg"/>
          <w:rFonts w:ascii="Times New Roman" w:eastAsia="HGSMinchoE" w:hAnsi="Times New Roman" w:cs="Times New Roman"/>
        </w:rPr>
        <w:t>Buchstabenweite, ab wann sind sie zu breit oder zu schmal?</w:t>
      </w:r>
      <w:r w:rsidR="00A161B3" w:rsidRPr="00AF4548">
        <w:rPr>
          <w:rStyle w:val="author-a-1tn4fz89zz75zh6z87zlid9z90zg"/>
          <w:rFonts w:ascii="Times New Roman" w:eastAsia="HGSMinchoE" w:hAnsi="Times New Roman" w:cs="Times New Roman"/>
        </w:rPr>
        <w:t xml:space="preserve"> </w:t>
      </w:r>
      <w:r>
        <w:rPr>
          <w:rStyle w:val="author-a-1tn4fz89zz75zh6z87zlid9z90zg"/>
          <w:rFonts w:ascii="Times New Roman" w:eastAsia="HGSMinchoE" w:hAnsi="Times New Roman" w:cs="Times New Roman"/>
        </w:rPr>
        <w:t xml:space="preserve">Wir haben eine Anforderungsliste mit einer von-bis-Spanne. </w:t>
      </w:r>
      <w:r w:rsidR="005C2F11" w:rsidRPr="00AF4548">
        <w:rPr>
          <w:rStyle w:val="author-a-z84z3xyp0z85zz65zoz89zz83z89q0m"/>
          <w:rFonts w:ascii="Times New Roman" w:eastAsia="HGSMinchoE" w:hAnsi="Times New Roman" w:cs="Times New Roman"/>
        </w:rPr>
        <w:t xml:space="preserve">Man </w:t>
      </w:r>
      <w:r w:rsidR="005C2F11" w:rsidRPr="00AF4548">
        <w:rPr>
          <w:rStyle w:val="author-a-1tn4fz89zz75zh6z87zlid9z90zg"/>
          <w:rFonts w:ascii="Times New Roman" w:eastAsia="HGSMinchoE" w:hAnsi="Times New Roman" w:cs="Times New Roman"/>
        </w:rPr>
        <w:t>arbeitet in Prozenten auf einer Bandbreite.</w:t>
      </w:r>
      <w:r w:rsidR="00A161B3" w:rsidRPr="00AF4548">
        <w:rPr>
          <w:rStyle w:val="author-a-1tn4fz89zz75zh6z87zlid9z90zg"/>
          <w:rFonts w:ascii="Times New Roman" w:eastAsia="HGSMinchoE" w:hAnsi="Times New Roman" w:cs="Times New Roman"/>
        </w:rPr>
        <w:t xml:space="preserve"> </w:t>
      </w:r>
      <w:r>
        <w:rPr>
          <w:rStyle w:val="author-a-1tn4fz89zz75zh6z87zlid9z90zg"/>
          <w:rFonts w:ascii="Times New Roman" w:eastAsia="HGSMinchoE" w:hAnsi="Times New Roman" w:cs="Times New Roman"/>
        </w:rPr>
        <w:t>I</w:t>
      </w:r>
      <w:r w:rsidR="005C2F11" w:rsidRPr="00AF4548">
        <w:rPr>
          <w:rStyle w:val="author-a-1tn4fz89zz75zh6z87zlid9z90zg"/>
          <w:rFonts w:ascii="Times New Roman" w:eastAsia="HGSMinchoE" w:hAnsi="Times New Roman" w:cs="Times New Roman"/>
        </w:rPr>
        <w:t>ch habe drei verschiedene Schriften gewählt</w:t>
      </w:r>
      <w:r>
        <w:rPr>
          <w:rStyle w:val="author-a-1tn4fz89zz75zh6z87zlid9z90zg"/>
          <w:rFonts w:ascii="Times New Roman" w:eastAsia="HGSMinchoE" w:hAnsi="Times New Roman" w:cs="Times New Roman"/>
        </w:rPr>
        <w:t>:</w:t>
      </w:r>
      <w:r w:rsidR="005C2F11" w:rsidRPr="00AF4548">
        <w:rPr>
          <w:rStyle w:val="author-a-1tn4fz89zz75zh6z87zlid9z90zg"/>
          <w:rFonts w:ascii="Times New Roman" w:eastAsia="HGSMinchoE" w:hAnsi="Times New Roman" w:cs="Times New Roman"/>
        </w:rPr>
        <w:t xml:space="preserve"> Helvetica </w:t>
      </w:r>
      <w:r w:rsidR="00F50D95">
        <w:rPr>
          <w:rStyle w:val="author-a-1tn4fz89zz75zh6z87zlid9z90zg"/>
          <w:rFonts w:ascii="Times New Roman" w:eastAsia="HGSMinchoE" w:hAnsi="Times New Roman" w:cs="Times New Roman"/>
        </w:rPr>
        <w:t>E</w:t>
      </w:r>
      <w:r w:rsidR="005C2F11" w:rsidRPr="00AF4548">
        <w:rPr>
          <w:rStyle w:val="author-a-1tn4fz89zz75zh6z87zlid9z90zg"/>
          <w:rFonts w:ascii="Times New Roman" w:eastAsia="HGSMinchoE" w:hAnsi="Times New Roman" w:cs="Times New Roman"/>
        </w:rPr>
        <w:t xml:space="preserve">xtended, </w:t>
      </w:r>
      <w:r>
        <w:rPr>
          <w:rStyle w:val="author-a-1tn4fz89zz75zh6z87zlid9z90zg"/>
          <w:rFonts w:ascii="Times New Roman" w:eastAsia="HGSMinchoE" w:hAnsi="Times New Roman" w:cs="Times New Roman"/>
        </w:rPr>
        <w:t xml:space="preserve">also eine breite Version, dann als Mittelwert unsere </w:t>
      </w:r>
      <w:r w:rsidR="005C2F11" w:rsidRPr="00AF4548">
        <w:rPr>
          <w:rStyle w:val="author-a-1tn4fz89zz75zh6z87zlid9z90zg"/>
          <w:rFonts w:ascii="Times New Roman" w:eastAsia="HGSMinchoE" w:hAnsi="Times New Roman" w:cs="Times New Roman"/>
        </w:rPr>
        <w:t xml:space="preserve">Informative in </w:t>
      </w:r>
      <w:r w:rsidR="00F50D95">
        <w:rPr>
          <w:rStyle w:val="author-a-1tn4fz89zz75zh6z87zlid9z90zg"/>
          <w:rFonts w:ascii="Times New Roman" w:eastAsia="HGSMinchoE" w:hAnsi="Times New Roman" w:cs="Times New Roman"/>
        </w:rPr>
        <w:t>R</w:t>
      </w:r>
      <w:r w:rsidR="005C2F11" w:rsidRPr="00AF4548">
        <w:rPr>
          <w:rStyle w:val="author-a-1tn4fz89zz75zh6z87zlid9z90zg"/>
          <w:rFonts w:ascii="Times New Roman" w:eastAsia="HGSMinchoE" w:hAnsi="Times New Roman" w:cs="Times New Roman"/>
        </w:rPr>
        <w:t xml:space="preserve">egular, Roboto </w:t>
      </w:r>
      <w:r w:rsidR="00F50D95">
        <w:rPr>
          <w:rStyle w:val="author-a-1tn4fz89zz75zh6z87zlid9z90zg"/>
          <w:rFonts w:ascii="Times New Roman" w:eastAsia="HGSMinchoE" w:hAnsi="Times New Roman" w:cs="Times New Roman"/>
        </w:rPr>
        <w:t>C</w:t>
      </w:r>
      <w:r w:rsidR="005C2F11" w:rsidRPr="00AF4548">
        <w:rPr>
          <w:rStyle w:val="author-a-1tn4fz89zz75zh6z87zlid9z90zg"/>
          <w:rFonts w:ascii="Times New Roman" w:eastAsia="HGSMinchoE" w:hAnsi="Times New Roman" w:cs="Times New Roman"/>
        </w:rPr>
        <w:t>ondensed,</w:t>
      </w:r>
      <w:r w:rsidR="00A161B3" w:rsidRPr="00AF4548">
        <w:rPr>
          <w:rStyle w:val="author-a-1tn4fz89zz75zh6z87zlid9z90zg"/>
          <w:rFonts w:ascii="Times New Roman" w:eastAsia="HGSMinchoE" w:hAnsi="Times New Roman" w:cs="Times New Roman"/>
        </w:rPr>
        <w:t xml:space="preserve"> </w:t>
      </w:r>
      <w:r w:rsidR="005C2F11" w:rsidRPr="00AF4548">
        <w:rPr>
          <w:rStyle w:val="author-a-1tn4fz89zz75zh6z87zlid9z90zg"/>
          <w:rFonts w:ascii="Times New Roman" w:eastAsia="HGSMinchoE" w:hAnsi="Times New Roman" w:cs="Times New Roman"/>
        </w:rPr>
        <w:t xml:space="preserve">die waren in den </w:t>
      </w:r>
      <w:r w:rsidR="00F50D95">
        <w:rPr>
          <w:rStyle w:val="author-a-1tn4fz89zz75zh6z87zlid9z90zg"/>
          <w:rFonts w:ascii="Times New Roman" w:eastAsia="HGSMinchoE" w:hAnsi="Times New Roman" w:cs="Times New Roman"/>
        </w:rPr>
        <w:t>90er-</w:t>
      </w:r>
      <w:r w:rsidR="005C2F11" w:rsidRPr="00AF4548">
        <w:rPr>
          <w:rStyle w:val="author-a-1tn4fz89zz75zh6z87zlid9z90zg"/>
          <w:rFonts w:ascii="Times New Roman" w:eastAsia="HGSMinchoE" w:hAnsi="Times New Roman" w:cs="Times New Roman"/>
        </w:rPr>
        <w:t>Jahren sehr modern.</w:t>
      </w:r>
      <w:r w:rsidR="00F50D95">
        <w:rPr>
          <w:rFonts w:ascii="Times New Roman" w:eastAsia="HGSMinchoE" w:hAnsi="Times New Roman" w:cs="Times New Roman"/>
        </w:rPr>
        <w:t xml:space="preserve"> </w:t>
      </w:r>
      <w:r w:rsidR="005C2F11" w:rsidRPr="00AF4548">
        <w:rPr>
          <w:rStyle w:val="author-a-1tn4fz89zz75zh6z87zlid9z90zg"/>
          <w:rFonts w:ascii="Times New Roman" w:eastAsia="HGSMinchoE" w:hAnsi="Times New Roman" w:cs="Times New Roman"/>
        </w:rPr>
        <w:t>Die oberste ist modern im</w:t>
      </w:r>
      <w:r w:rsidR="00A161B3" w:rsidRPr="00AF4548">
        <w:rPr>
          <w:rStyle w:val="author-a-1tn4fz89zz75zh6z87zlid9z90zg"/>
          <w:rFonts w:ascii="Times New Roman" w:eastAsia="HGSMinchoE" w:hAnsi="Times New Roman" w:cs="Times New Roman"/>
        </w:rPr>
        <w:t xml:space="preserve"> </w:t>
      </w:r>
      <w:r w:rsidR="005C2F11" w:rsidRPr="00AF4548">
        <w:rPr>
          <w:rStyle w:val="author-a-1tn4fz89zz75zh6z87zlid9z90zg"/>
          <w:rFonts w:ascii="Times New Roman" w:eastAsia="HGSMinchoE" w:hAnsi="Times New Roman" w:cs="Times New Roman"/>
        </w:rPr>
        <w:t>Kommunikationsdesign.</w:t>
      </w:r>
      <w:r w:rsidR="00A161B3" w:rsidRPr="00AF4548">
        <w:rPr>
          <w:rStyle w:val="author-a-1tn4fz89zz75zh6z87zlid9z90zg"/>
          <w:rFonts w:ascii="Times New Roman" w:eastAsia="HGSMinchoE" w:hAnsi="Times New Roman" w:cs="Times New Roman"/>
        </w:rPr>
        <w:t xml:space="preserve"> </w:t>
      </w:r>
      <w:r w:rsidR="00F50D95">
        <w:rPr>
          <w:rStyle w:val="author-a-1tn4fz89zz75zh6z87zlid9z90zg"/>
          <w:rFonts w:ascii="Times New Roman" w:eastAsia="HGSMinchoE" w:hAnsi="Times New Roman" w:cs="Times New Roman"/>
        </w:rPr>
        <w:t>M</w:t>
      </w:r>
      <w:r w:rsidR="005C2F11" w:rsidRPr="00AF4548">
        <w:rPr>
          <w:rStyle w:val="author-a-1tn4fz89zz75zh6z87zlid9z90zg"/>
          <w:rFonts w:ascii="Times New Roman" w:eastAsia="HGSMinchoE" w:hAnsi="Times New Roman" w:cs="Times New Roman"/>
        </w:rPr>
        <w:t xml:space="preserve">an hat durch die gleiche Verhältnisgleichung berechnet, die Helvetica </w:t>
      </w:r>
      <w:r w:rsidR="00F50D95">
        <w:rPr>
          <w:rStyle w:val="author-a-1tn4fz89zz75zh6z87zlid9z90zg"/>
          <w:rFonts w:ascii="Times New Roman" w:eastAsia="HGSMinchoE" w:hAnsi="Times New Roman" w:cs="Times New Roman"/>
        </w:rPr>
        <w:t>E</w:t>
      </w:r>
      <w:r w:rsidR="005C2F11" w:rsidRPr="00AF4548">
        <w:rPr>
          <w:rStyle w:val="author-a-1tn4fz89zz75zh6z87zlid9z90zg"/>
          <w:rFonts w:ascii="Times New Roman" w:eastAsia="HGSMinchoE" w:hAnsi="Times New Roman" w:cs="Times New Roman"/>
        </w:rPr>
        <w:t>xtended</w:t>
      </w:r>
      <w:r w:rsidR="00A161B3" w:rsidRPr="00AF4548">
        <w:rPr>
          <w:rStyle w:val="author-a-1tn4fz89zz75zh6z87zlid9z90zg"/>
          <w:rFonts w:ascii="Times New Roman" w:eastAsia="HGSMinchoE" w:hAnsi="Times New Roman" w:cs="Times New Roman"/>
        </w:rPr>
        <w:t xml:space="preserve"> </w:t>
      </w:r>
      <w:r w:rsidR="005C2F11" w:rsidRPr="00AF4548">
        <w:rPr>
          <w:rStyle w:val="author-a-1tn4fz89zz75zh6z87zlid9z90zg"/>
          <w:rFonts w:ascii="Times New Roman" w:eastAsia="HGSMinchoE" w:hAnsi="Times New Roman" w:cs="Times New Roman"/>
        </w:rPr>
        <w:t>ist viel zu breit</w:t>
      </w:r>
      <w:r w:rsidR="00F50D95">
        <w:rPr>
          <w:rStyle w:val="author-a-1tn4fz89zz75zh6z87zlid9z90zg"/>
          <w:rFonts w:ascii="Times New Roman" w:eastAsia="HGSMinchoE" w:hAnsi="Times New Roman" w:cs="Times New Roman"/>
        </w:rPr>
        <w:t xml:space="preserve"> mit 62%</w:t>
      </w:r>
      <w:r w:rsidR="005C2F11" w:rsidRPr="00AF4548">
        <w:rPr>
          <w:rStyle w:val="author-a-1tn4fz89zz75zh6z87zlid9z90zg"/>
          <w:rFonts w:ascii="Times New Roman" w:eastAsia="HGSMinchoE" w:hAnsi="Times New Roman" w:cs="Times New Roman"/>
        </w:rPr>
        <w:t xml:space="preserve">, die </w:t>
      </w:r>
      <w:r w:rsidR="00F50D95">
        <w:rPr>
          <w:rStyle w:val="author-a-1tn4fz89zz75zh6z87zlid9z90zg"/>
          <w:rFonts w:ascii="Times New Roman" w:eastAsia="HGSMinchoE" w:hAnsi="Times New Roman" w:cs="Times New Roman"/>
        </w:rPr>
        <w:t>I</w:t>
      </w:r>
      <w:r w:rsidR="005C2F11" w:rsidRPr="00AF4548">
        <w:rPr>
          <w:rStyle w:val="author-a-1tn4fz89zz75zh6z87zlid9z90zg"/>
          <w:rFonts w:ascii="Times New Roman" w:eastAsia="HGSMinchoE" w:hAnsi="Times New Roman" w:cs="Times New Roman"/>
        </w:rPr>
        <w:t>nformativ</w:t>
      </w:r>
      <w:r w:rsidR="00F50D95">
        <w:rPr>
          <w:rStyle w:val="author-a-1tn4fz89zz75zh6z87zlid9z90zg"/>
          <w:rFonts w:ascii="Times New Roman" w:eastAsia="HGSMinchoE" w:hAnsi="Times New Roman" w:cs="Times New Roman"/>
        </w:rPr>
        <w:t>e</w:t>
      </w:r>
      <w:r w:rsidR="005C2F11" w:rsidRPr="00AF4548">
        <w:rPr>
          <w:rStyle w:val="author-a-1tn4fz89zz75zh6z87zlid9z90zg"/>
          <w:rFonts w:ascii="Times New Roman" w:eastAsia="HGSMinchoE" w:hAnsi="Times New Roman" w:cs="Times New Roman"/>
        </w:rPr>
        <w:t xml:space="preserve"> </w:t>
      </w:r>
      <w:r w:rsidR="00F50D95">
        <w:rPr>
          <w:rStyle w:val="author-a-1tn4fz89zz75zh6z87zlid9z90zg"/>
          <w:rFonts w:ascii="Times New Roman" w:eastAsia="HGSMinchoE" w:hAnsi="Times New Roman" w:cs="Times New Roman"/>
        </w:rPr>
        <w:t>R</w:t>
      </w:r>
      <w:r w:rsidR="005C2F11" w:rsidRPr="00AF4548">
        <w:rPr>
          <w:rStyle w:val="author-a-1tn4fz89zz75zh6z87zlid9z90zg"/>
          <w:rFonts w:ascii="Times New Roman" w:eastAsia="HGSMinchoE" w:hAnsi="Times New Roman" w:cs="Times New Roman"/>
        </w:rPr>
        <w:t>egular is</w:t>
      </w:r>
      <w:r w:rsidR="005C2F11" w:rsidRPr="00AF4548">
        <w:rPr>
          <w:rStyle w:val="author-a-z84z3xyp0z85zz65zoz89zz83z89q0m"/>
          <w:rFonts w:ascii="Times New Roman" w:eastAsia="HGSMinchoE" w:hAnsi="Times New Roman" w:cs="Times New Roman"/>
        </w:rPr>
        <w:t>t</w:t>
      </w:r>
      <w:r w:rsidR="005C2F11" w:rsidRPr="00AF4548">
        <w:rPr>
          <w:rStyle w:val="author-a-1tn4fz89zz75zh6z87zlid9z90zg"/>
          <w:rFonts w:ascii="Times New Roman" w:eastAsia="HGSMinchoE" w:hAnsi="Times New Roman" w:cs="Times New Roman"/>
        </w:rPr>
        <w:t xml:space="preserve"> mit 55%</w:t>
      </w:r>
      <w:r w:rsidR="00A161B3" w:rsidRPr="00AF4548">
        <w:rPr>
          <w:rStyle w:val="author-a-1tn4fz89zz75zh6z87zlid9z90zg"/>
          <w:rFonts w:ascii="Times New Roman" w:eastAsia="HGSMinchoE" w:hAnsi="Times New Roman" w:cs="Times New Roman"/>
        </w:rPr>
        <w:t xml:space="preserve"> </w:t>
      </w:r>
      <w:r w:rsidR="005C2F11" w:rsidRPr="00AF4548">
        <w:rPr>
          <w:rStyle w:val="author-a-1tn4fz89zz75zh6z87zlid9z90zg"/>
          <w:rFonts w:ascii="Times New Roman" w:eastAsia="HGSMinchoE" w:hAnsi="Times New Roman" w:cs="Times New Roman"/>
        </w:rPr>
        <w:t>super</w:t>
      </w:r>
      <w:r w:rsidR="00F50D95">
        <w:rPr>
          <w:rStyle w:val="author-a-1tn4fz89zz75zh6z87zlid9z90zg"/>
          <w:rFonts w:ascii="Times New Roman" w:eastAsia="HGSMinchoE" w:hAnsi="Times New Roman" w:cs="Times New Roman"/>
        </w:rPr>
        <w:t>,</w:t>
      </w:r>
      <w:r w:rsidR="005C2F11" w:rsidRPr="00AF4548">
        <w:rPr>
          <w:rStyle w:val="author-a-1tn4fz89zz75zh6z87zlid9z90zg"/>
          <w:rFonts w:ascii="Times New Roman" w:eastAsia="HGSMinchoE" w:hAnsi="Times New Roman" w:cs="Times New Roman"/>
        </w:rPr>
        <w:t xml:space="preserve"> und die Roboto </w:t>
      </w:r>
      <w:r w:rsidR="00F50D95">
        <w:rPr>
          <w:rStyle w:val="author-a-1tn4fz89zz75zh6z87zlid9z90zg"/>
          <w:rFonts w:ascii="Times New Roman" w:eastAsia="HGSMinchoE" w:hAnsi="Times New Roman" w:cs="Times New Roman"/>
        </w:rPr>
        <w:t>C</w:t>
      </w:r>
      <w:r w:rsidR="005C2F11" w:rsidRPr="00AF4548">
        <w:rPr>
          <w:rStyle w:val="author-a-1tn4fz89zz75zh6z87zlid9z90zg"/>
          <w:rFonts w:ascii="Times New Roman" w:eastAsia="HGSMinchoE" w:hAnsi="Times New Roman" w:cs="Times New Roman"/>
        </w:rPr>
        <w:t>ondensed</w:t>
      </w:r>
      <w:r w:rsidR="00A161B3" w:rsidRPr="00AF4548">
        <w:rPr>
          <w:rStyle w:val="author-a-1tn4fz89zz75zh6z87zlid9z90zg"/>
          <w:rFonts w:ascii="Times New Roman" w:eastAsia="HGSMinchoE" w:hAnsi="Times New Roman" w:cs="Times New Roman"/>
        </w:rPr>
        <w:t xml:space="preserve"> </w:t>
      </w:r>
      <w:r w:rsidR="005C2F11" w:rsidRPr="00AF4548">
        <w:rPr>
          <w:rStyle w:val="author-a-1tn4fz89zz75zh6z87zlid9z90zg"/>
          <w:rFonts w:ascii="Times New Roman" w:eastAsia="HGSMinchoE" w:hAnsi="Times New Roman" w:cs="Times New Roman"/>
        </w:rPr>
        <w:t xml:space="preserve">ist </w:t>
      </w:r>
      <w:r w:rsidR="00F50D95">
        <w:rPr>
          <w:rStyle w:val="author-a-1tn4fz89zz75zh6z87zlid9z90zg"/>
          <w:rFonts w:ascii="Times New Roman" w:eastAsia="HGSMinchoE" w:hAnsi="Times New Roman" w:cs="Times New Roman"/>
        </w:rPr>
        <w:t>viel zu schmal</w:t>
      </w:r>
      <w:r w:rsidR="005C2F11" w:rsidRPr="00AF4548">
        <w:rPr>
          <w:rStyle w:val="author-a-1tn4fz89zz75zh6z87zlid9z90zg"/>
          <w:rFonts w:ascii="Times New Roman" w:eastAsia="HGSMinchoE" w:hAnsi="Times New Roman" w:cs="Times New Roman"/>
        </w:rPr>
        <w:t xml:space="preserve">. </w:t>
      </w:r>
      <w:r w:rsidR="00F50D95">
        <w:rPr>
          <w:rStyle w:val="author-a-1tn4fz89zz75zh6z87zlid9z90zg"/>
          <w:rFonts w:ascii="Times New Roman" w:eastAsia="HGSMinchoE" w:hAnsi="Times New Roman" w:cs="Times New Roman"/>
        </w:rPr>
        <w:t>Hier wurden die Binnenräume eines Buchstaben betrachtet.</w:t>
      </w:r>
    </w:p>
    <w:p w14:paraId="1A05F26B" w14:textId="77777777" w:rsidR="00F50D95" w:rsidRDefault="00F50D95" w:rsidP="005C2F11">
      <w:pPr>
        <w:rPr>
          <w:rStyle w:val="author-a-1tn4fz89zz75zh6z87zlid9z90zg"/>
          <w:rFonts w:ascii="Times New Roman" w:eastAsia="HGSMinchoE" w:hAnsi="Times New Roman" w:cs="Times New Roman"/>
        </w:rPr>
      </w:pPr>
    </w:p>
    <w:p w14:paraId="0BB7B7FE" w14:textId="77777777" w:rsidR="00F0457C" w:rsidRPr="00AF4548" w:rsidRDefault="00F0457C" w:rsidP="00F0457C">
      <w:pPr>
        <w:rPr>
          <w:rFonts w:ascii="Times New Roman" w:eastAsia="HGSMinchoE" w:hAnsi="Times New Roman" w:cs="Times New Roman"/>
        </w:rPr>
      </w:pPr>
      <w:r w:rsidRPr="00F0457C">
        <w:rPr>
          <w:rStyle w:val="author-a-1tn4fz89zz75zh6z87zlid9z90zg"/>
          <w:rFonts w:ascii="Times New Roman" w:eastAsia="HGSMinchoE" w:hAnsi="Times New Roman" w:cs="Times New Roman"/>
        </w:rPr>
        <w:t>Das war ein kleiner Einblick in das Ganze. Es gibt noch zwei weitere Parameter, den</w:t>
      </w:r>
      <w:r>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 xml:space="preserve">Buchstabenabstand und </w:t>
      </w:r>
      <w:r>
        <w:rPr>
          <w:rStyle w:val="author-a-1tn4fz89zz75zh6z87zlid9z90zg"/>
          <w:rFonts w:ascii="Times New Roman" w:eastAsia="HGSMinchoE" w:hAnsi="Times New Roman" w:cs="Times New Roman"/>
        </w:rPr>
        <w:t xml:space="preserve">den </w:t>
      </w:r>
      <w:r w:rsidRPr="00AF4548">
        <w:rPr>
          <w:rStyle w:val="author-a-1tn4fz89zz75zh6z87zlid9z90zg"/>
          <w:rFonts w:ascii="Times New Roman" w:eastAsia="HGSMinchoE" w:hAnsi="Times New Roman" w:cs="Times New Roman"/>
        </w:rPr>
        <w:t>Wortabstand. Ich glaube</w:t>
      </w:r>
      <w:r>
        <w:rPr>
          <w:rStyle w:val="author-a-1tn4fz89zz75zh6z87zlid9z90zg"/>
          <w:rFonts w:ascii="Times New Roman" w:eastAsia="HGSMinchoE" w:hAnsi="Times New Roman" w:cs="Times New Roman"/>
        </w:rPr>
        <w:t xml:space="preserve"> und befürchte</w:t>
      </w:r>
      <w:r w:rsidRPr="00AF4548">
        <w:rPr>
          <w:rStyle w:val="author-a-1tn4fz89zz75zh6z87zlid9z90zg"/>
          <w:rFonts w:ascii="Times New Roman" w:eastAsia="HGSMinchoE" w:hAnsi="Times New Roman" w:cs="Times New Roman"/>
        </w:rPr>
        <w:t>, ich habe Sie schon zu stark gefordert, daher möchte ich hier damit Schluss machen.</w:t>
      </w:r>
    </w:p>
    <w:p w14:paraId="221A4C3D" w14:textId="77777777" w:rsidR="00F0457C" w:rsidRPr="00AF4548" w:rsidRDefault="00F0457C" w:rsidP="00F0457C">
      <w:pPr>
        <w:rPr>
          <w:rFonts w:ascii="Times New Roman" w:eastAsia="HGSMinchoE" w:hAnsi="Times New Roman" w:cs="Times New Roman"/>
        </w:rPr>
      </w:pPr>
    </w:p>
    <w:p w14:paraId="65EB8624" w14:textId="77777777" w:rsidR="00F0457C" w:rsidRDefault="00F0457C" w:rsidP="00F0457C">
      <w:pPr>
        <w:rPr>
          <w:rStyle w:val="author-a-1tn4fz89zz75zh6z87zlid9z90zg"/>
          <w:rFonts w:ascii="Times New Roman" w:eastAsia="HGSMinchoE" w:hAnsi="Times New Roman" w:cs="Times New Roman"/>
        </w:rPr>
      </w:pPr>
      <w:r w:rsidRPr="00AF4548">
        <w:rPr>
          <w:rStyle w:val="author-a-1tn4fz89zz75zh6z87zlid9z90zg"/>
          <w:rFonts w:ascii="Times New Roman" w:eastAsia="HGSMinchoE" w:hAnsi="Times New Roman" w:cs="Times New Roman"/>
        </w:rPr>
        <w:t xml:space="preserve">Entschuldigung, etwas hatte ich vergessen. Das </w:t>
      </w:r>
      <w:r>
        <w:rPr>
          <w:rStyle w:val="author-a-1tn4fz89zz75zh6z87zlid9z90zg"/>
          <w:rFonts w:ascii="Times New Roman" w:eastAsia="HGSMinchoE" w:hAnsi="Times New Roman" w:cs="Times New Roman"/>
        </w:rPr>
        <w:t>Tolle</w:t>
      </w:r>
      <w:r w:rsidRPr="00AF4548">
        <w:rPr>
          <w:rStyle w:val="author-a-1tn4fz89zz75zh6z87zlid9z90zg"/>
          <w:rFonts w:ascii="Times New Roman" w:eastAsia="HGSMinchoE" w:hAnsi="Times New Roman" w:cs="Times New Roman"/>
        </w:rPr>
        <w:t xml:space="preserve"> ist, dass man die Chance bekommt, für Schriften und Schriftschnitte sehr genau</w:t>
      </w:r>
      <w:r>
        <w:rPr>
          <w:rStyle w:val="author-a-1tn4fz89zz75zh6z87zlid9z90zg"/>
          <w:rFonts w:ascii="Times New Roman" w:eastAsia="HGSMinchoE" w:hAnsi="Times New Roman" w:cs="Times New Roman"/>
        </w:rPr>
        <w:t>,</w:t>
      </w:r>
      <w:r w:rsidRPr="00AF4548">
        <w:rPr>
          <w:rStyle w:val="author-a-1tn4fz89zz75zh6z87zlid9z90zg"/>
          <w:rFonts w:ascii="Times New Roman" w:eastAsia="HGSMinchoE" w:hAnsi="Times New Roman" w:cs="Times New Roman"/>
        </w:rPr>
        <w:t xml:space="preserve"> neutral</w:t>
      </w:r>
      <w:r>
        <w:rPr>
          <w:rStyle w:val="author-a-1tn4fz89zz75zh6z87zlid9z90zg"/>
          <w:rFonts w:ascii="Times New Roman" w:eastAsia="HGSMinchoE" w:hAnsi="Times New Roman" w:cs="Times New Roman"/>
        </w:rPr>
        <w:t xml:space="preserve"> und</w:t>
      </w:r>
      <w:r w:rsidRPr="00AF4548">
        <w:rPr>
          <w:rStyle w:val="author-a-1tn4fz89zz75zh6z87zlid9z90zg"/>
          <w:rFonts w:ascii="Times New Roman" w:eastAsia="HGSMinchoE" w:hAnsi="Times New Roman" w:cs="Times New Roman"/>
        </w:rPr>
        <w:t xml:space="preserve"> mathematisch in Tabellen darstellen kann, wann etwas gut ist und wann nicht. Dann bin ich durch.</w:t>
      </w:r>
      <w:r>
        <w:rPr>
          <w:rStyle w:val="author-a-1tn4fz89zz75zh6z87zlid9z90zg"/>
          <w:rFonts w:ascii="Times New Roman" w:eastAsia="HGSMinchoE" w:hAnsi="Times New Roman" w:cs="Times New Roman"/>
        </w:rPr>
        <w:t xml:space="preserve"> </w:t>
      </w:r>
    </w:p>
    <w:p w14:paraId="178605F2" w14:textId="77777777" w:rsidR="00F0457C" w:rsidRDefault="00F0457C" w:rsidP="00F0457C">
      <w:pPr>
        <w:rPr>
          <w:rStyle w:val="author-a-1tn4fz89zz75zh6z87zlid9z90zg"/>
          <w:rFonts w:ascii="Times New Roman" w:eastAsia="HGSMinchoE" w:hAnsi="Times New Roman" w:cs="Times New Roman"/>
        </w:rPr>
      </w:pPr>
    </w:p>
    <w:p w14:paraId="0B9ED9DA" w14:textId="77777777" w:rsidR="00F0457C" w:rsidRPr="00AF4548" w:rsidRDefault="00F0457C" w:rsidP="00F0457C">
      <w:pPr>
        <w:rPr>
          <w:rStyle w:val="author-a-1tn4fz89zz75zh6z87zlid9z90zg"/>
          <w:rFonts w:ascii="Times New Roman" w:eastAsia="HGSMinchoE" w:hAnsi="Times New Roman" w:cs="Times New Roman"/>
        </w:rPr>
      </w:pPr>
      <w:r>
        <w:rPr>
          <w:rStyle w:val="author-a-1tn4fz89zz75zh6z87zlid9z90zg"/>
          <w:rFonts w:ascii="Times New Roman" w:eastAsia="HGSMinchoE" w:hAnsi="Times New Roman" w:cs="Times New Roman"/>
        </w:rPr>
        <w:t>Ich sehe, es gibt zwei Fragen. Die erste: Wenn Arial die Standard-Schriftart der Firmen-Corporate Identity ist, wie sollte dann vorgegangen werden? Sollte man zum Beispiel</w:t>
      </w:r>
    </w:p>
    <w:p w14:paraId="681837DD" w14:textId="77777777" w:rsidR="00F0457C" w:rsidRPr="00AF4548" w:rsidRDefault="00F0457C" w:rsidP="00F0457C">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barrierefreie Dokumente mit anderer Typografie erstellen?</w:t>
      </w:r>
    </w:p>
    <w:p w14:paraId="042417EB" w14:textId="77777777" w:rsidR="00F0457C" w:rsidRPr="00AF4548" w:rsidRDefault="00F0457C" w:rsidP="00F0457C">
      <w:pPr>
        <w:rPr>
          <w:rFonts w:ascii="Times New Roman" w:eastAsia="HGSMinchoE" w:hAnsi="Times New Roman" w:cs="Times New Roman"/>
        </w:rPr>
      </w:pPr>
      <w:r w:rsidRPr="00AF4548">
        <w:rPr>
          <w:rStyle w:val="author-a-1tn4fz89zz75zh6z87zlid9z90zg"/>
          <w:rFonts w:ascii="Times New Roman" w:eastAsia="HGSMinchoE" w:hAnsi="Times New Roman" w:cs="Times New Roman"/>
        </w:rPr>
        <w:t> </w:t>
      </w:r>
    </w:p>
    <w:p w14:paraId="77B644CB" w14:textId="77777777" w:rsidR="00F0457C" w:rsidRPr="00AF4548" w:rsidRDefault="00F0457C" w:rsidP="00F0457C">
      <w:pPr>
        <w:rPr>
          <w:rFonts w:ascii="Times New Roman" w:eastAsia="HGSMinchoE" w:hAnsi="Times New Roman" w:cs="Times New Roman"/>
        </w:rPr>
      </w:pPr>
      <w:r>
        <w:rPr>
          <w:rStyle w:val="author-a-1tn4fz89zz75zh6z87zlid9z90zg"/>
          <w:rFonts w:ascii="Times New Roman" w:eastAsia="HGSMinchoE" w:hAnsi="Times New Roman" w:cs="Times New Roman"/>
        </w:rPr>
        <w:t>Da ist natürlich die Frage, w</w:t>
      </w:r>
      <w:r w:rsidRPr="00AF4548">
        <w:rPr>
          <w:rStyle w:val="author-a-1tn4fz89zz75zh6z87zlid9z90zg"/>
          <w:rFonts w:ascii="Times New Roman" w:eastAsia="HGSMinchoE" w:hAnsi="Times New Roman" w:cs="Times New Roman"/>
        </w:rPr>
        <w:t>elche Corporate Design-Richtlinien vorgegeben</w:t>
      </w:r>
      <w:r>
        <w:rPr>
          <w:rStyle w:val="author-a-1tn4fz89zz75zh6z87zlid9z90zg"/>
          <w:rFonts w:ascii="Times New Roman" w:eastAsia="HGSMinchoE" w:hAnsi="Times New Roman" w:cs="Times New Roman"/>
        </w:rPr>
        <w:t xml:space="preserve"> werden. H</w:t>
      </w:r>
      <w:r w:rsidRPr="00AF4548">
        <w:rPr>
          <w:rStyle w:val="author-a-1tn4fz89zz75zh6z87zlid9z90zg"/>
          <w:rFonts w:ascii="Times New Roman" w:eastAsia="HGSMinchoE" w:hAnsi="Times New Roman" w:cs="Times New Roman"/>
        </w:rPr>
        <w:t>aben Sie die Möglichkeit, das zu beeinflussen? Wenn Sie die Chance haben, sich frei zu bewegen, dann würde ich Ihnen empfehlen, nehmen Sie die Klassiker wie Calibri oder Taroma, die</w:t>
      </w:r>
      <w:r>
        <w:rPr>
          <w:rStyle w:val="author-a-1tn4fz89zz75zh6z87zlid9z90zg"/>
          <w:rFonts w:ascii="Times New Roman" w:eastAsia="HGSMinchoE" w:hAnsi="Times New Roman" w:cs="Times New Roman"/>
        </w:rPr>
        <w:t xml:space="preserve"> </w:t>
      </w:r>
      <w:r w:rsidRPr="00AF4548">
        <w:rPr>
          <w:rStyle w:val="author-a-1tn4fz89zz75zh6z87zlid9z90zg"/>
          <w:rFonts w:ascii="Times New Roman" w:eastAsia="HGSMinchoE" w:hAnsi="Times New Roman" w:cs="Times New Roman"/>
        </w:rPr>
        <w:t>s</w:t>
      </w:r>
      <w:r>
        <w:rPr>
          <w:rStyle w:val="author-a-1tn4fz89zz75zh6z87zlid9z90zg"/>
          <w:rFonts w:ascii="Times New Roman" w:eastAsia="HGSMinchoE" w:hAnsi="Times New Roman" w:cs="Times New Roman"/>
        </w:rPr>
        <w:t>ind</w:t>
      </w:r>
      <w:r w:rsidRPr="00AF4548">
        <w:rPr>
          <w:rStyle w:val="author-a-z84z3xyp0z85zz65zoz89zz83z89q0m"/>
          <w:rFonts w:ascii="Times New Roman" w:eastAsia="HGSMinchoE" w:hAnsi="Times New Roman" w:cs="Times New Roman"/>
        </w:rPr>
        <w:t xml:space="preserve"> sind </w:t>
      </w:r>
      <w:r w:rsidRPr="00AF4548">
        <w:rPr>
          <w:rStyle w:val="author-a-1tn4fz89zz75zh6z87zlid9z90zg"/>
          <w:rFonts w:ascii="Times New Roman" w:eastAsia="HGSMinchoE" w:hAnsi="Times New Roman" w:cs="Times New Roman"/>
        </w:rPr>
        <w:t>deutlich barrierefreier. Das ist auch in dem roten Buch</w:t>
      </w:r>
      <w:r>
        <w:rPr>
          <w:rStyle w:val="author-a-1tn4fz89zz75zh6z87zlid9z90zg"/>
          <w:rFonts w:ascii="Times New Roman" w:eastAsia="HGSMinchoE" w:hAnsi="Times New Roman" w:cs="Times New Roman"/>
        </w:rPr>
        <w:t>, das ich Ihnen vorgestellt habe,</w:t>
      </w:r>
      <w:r w:rsidRPr="00AF4548">
        <w:rPr>
          <w:rStyle w:val="author-a-1tn4fz89zz75zh6z87zlid9z90zg"/>
          <w:rFonts w:ascii="Times New Roman" w:eastAsia="HGSMinchoE" w:hAnsi="Times New Roman" w:cs="Times New Roman"/>
        </w:rPr>
        <w:t xml:space="preserve"> untersucht und bestätigt</w:t>
      </w:r>
      <w:r>
        <w:rPr>
          <w:rStyle w:val="author-a-1tn4fz89zz75zh6z87zlid9z90zg"/>
          <w:rFonts w:ascii="Times New Roman" w:eastAsia="HGSMinchoE" w:hAnsi="Times New Roman" w:cs="Times New Roman"/>
        </w:rPr>
        <w:t xml:space="preserve"> worden</w:t>
      </w:r>
      <w:r w:rsidRPr="00AF4548">
        <w:rPr>
          <w:rStyle w:val="author-a-1tn4fz89zz75zh6z87zlid9z90zg"/>
          <w:rFonts w:ascii="Times New Roman" w:eastAsia="HGSMinchoE" w:hAnsi="Times New Roman" w:cs="Times New Roman"/>
        </w:rPr>
        <w:t>.</w:t>
      </w:r>
    </w:p>
    <w:p w14:paraId="267A2951" w14:textId="77777777" w:rsidR="00F0457C" w:rsidRPr="00AF4548" w:rsidRDefault="00F0457C" w:rsidP="00F0457C">
      <w:pPr>
        <w:rPr>
          <w:rFonts w:ascii="Times New Roman" w:eastAsia="HGSMinchoE" w:hAnsi="Times New Roman" w:cs="Times New Roman"/>
        </w:rPr>
      </w:pPr>
    </w:p>
    <w:p w14:paraId="378FCEC9" w14:textId="77777777" w:rsidR="00F0457C" w:rsidRPr="00AF4548" w:rsidRDefault="00F0457C" w:rsidP="00F0457C">
      <w:pPr>
        <w:rPr>
          <w:rFonts w:ascii="Times New Roman" w:eastAsia="HGSMinchoE" w:hAnsi="Times New Roman" w:cs="Times New Roman"/>
        </w:rPr>
      </w:pPr>
      <w:r>
        <w:rPr>
          <w:rStyle w:val="author-a-1tn4fz89zz75zh6z87zlid9z90zg"/>
          <w:rFonts w:ascii="Times New Roman" w:eastAsia="HGSMinchoE" w:hAnsi="Times New Roman" w:cs="Times New Roman"/>
        </w:rPr>
        <w:t xml:space="preserve">Dann noch die andere Frage: </w:t>
      </w:r>
      <w:r w:rsidRPr="00AF4548">
        <w:rPr>
          <w:rStyle w:val="author-a-1tn4fz89zz75zh6z87zlid9z90zg"/>
          <w:rFonts w:ascii="Times New Roman" w:eastAsia="HGSMinchoE" w:hAnsi="Times New Roman" w:cs="Times New Roman"/>
        </w:rPr>
        <w:t>Atkinson</w:t>
      </w:r>
      <w:r>
        <w:rPr>
          <w:rStyle w:val="author-a-1tn4fz89zz75zh6z87zlid9z90zg"/>
          <w:rFonts w:ascii="Times New Roman" w:eastAsia="HGSMinchoE" w:hAnsi="Times New Roman" w:cs="Times New Roman"/>
        </w:rPr>
        <w:t xml:space="preserve"> hyper legible</w:t>
      </w:r>
      <w:r w:rsidRPr="00AF4548">
        <w:rPr>
          <w:rStyle w:val="author-a-1tn4fz89zz75zh6z87zlid9z90zg"/>
          <w:rFonts w:ascii="Times New Roman" w:eastAsia="HGSMinchoE" w:hAnsi="Times New Roman" w:cs="Times New Roman"/>
        </w:rPr>
        <w:t xml:space="preserve"> </w:t>
      </w:r>
      <w:r>
        <w:rPr>
          <w:rStyle w:val="author-a-1tn4fz89zz75zh6z87zlid9z90zg"/>
          <w:rFonts w:ascii="Times New Roman" w:eastAsia="HGSMinchoE" w:hAnsi="Times New Roman" w:cs="Times New Roman"/>
        </w:rPr>
        <w:t>–</w:t>
      </w:r>
      <w:r w:rsidRPr="00AF4548">
        <w:rPr>
          <w:rStyle w:val="author-a-1tn4fz89zz75zh6z87zlid9z90zg"/>
          <w:rFonts w:ascii="Times New Roman" w:eastAsia="HGSMinchoE" w:hAnsi="Times New Roman" w:cs="Times New Roman"/>
        </w:rPr>
        <w:t xml:space="preserve"> </w:t>
      </w:r>
      <w:r>
        <w:rPr>
          <w:rStyle w:val="author-a-1tn4fz89zz75zh6z87zlid9z90zg"/>
          <w:rFonts w:ascii="Times New Roman" w:eastAsia="HGSMinchoE" w:hAnsi="Times New Roman" w:cs="Times New Roman"/>
        </w:rPr>
        <w:t>eine super</w:t>
      </w:r>
      <w:r w:rsidRPr="00AF4548">
        <w:rPr>
          <w:rStyle w:val="author-a-1tn4fz89zz75zh6z87zlid9z90zg"/>
          <w:rFonts w:ascii="Times New Roman" w:eastAsia="HGSMinchoE" w:hAnsi="Times New Roman" w:cs="Times New Roman"/>
        </w:rPr>
        <w:t xml:space="preserve"> Anmerkung</w:t>
      </w:r>
      <w:r>
        <w:rPr>
          <w:rStyle w:val="author-a-1tn4fz89zz75zh6z87zlid9z90zg"/>
          <w:rFonts w:ascii="Times New Roman" w:eastAsia="HGSMinchoE" w:hAnsi="Times New Roman" w:cs="Times New Roman"/>
        </w:rPr>
        <w:t>, das stimmt, eine wirklich tolle Schrift</w:t>
      </w:r>
      <w:r w:rsidRPr="00AF4548">
        <w:rPr>
          <w:rStyle w:val="author-a-1tn4fz89zz75zh6z87zlid9z90zg"/>
          <w:rFonts w:ascii="Times New Roman" w:eastAsia="HGSMinchoE" w:hAnsi="Times New Roman" w:cs="Times New Roman"/>
        </w:rPr>
        <w:t xml:space="preserve">, die wurde auch erarbeitet mit Menschen mit Lesebehinderungen. Sie </w:t>
      </w:r>
      <w:r>
        <w:rPr>
          <w:rStyle w:val="author-a-1tn4fz89zz75zh6z87zlid9z90zg"/>
          <w:rFonts w:ascii="Times New Roman" w:eastAsia="HGSMinchoE" w:hAnsi="Times New Roman" w:cs="Times New Roman"/>
        </w:rPr>
        <w:t xml:space="preserve">entspricht </w:t>
      </w:r>
      <w:r>
        <w:rPr>
          <w:rStyle w:val="author-a-1tn4fz89zz75zh6z87zlid9z90zg"/>
          <w:rFonts w:ascii="Times New Roman" w:eastAsia="HGSMinchoE" w:hAnsi="Times New Roman" w:cs="Times New Roman"/>
          <w:lang w:val="de-AT"/>
        </w:rPr>
        <w:t>möglicherweise</w:t>
      </w:r>
      <w:r w:rsidRPr="00AF4548">
        <w:rPr>
          <w:rStyle w:val="author-a-1tn4fz89zz75zh6z87zlid9z90zg"/>
          <w:rFonts w:ascii="Times New Roman" w:eastAsia="HGSMinchoE" w:hAnsi="Times New Roman" w:cs="Times New Roman"/>
        </w:rPr>
        <w:t xml:space="preserve"> nicht ganz der DIN-Norm,</w:t>
      </w:r>
      <w:r>
        <w:rPr>
          <w:rStyle w:val="author-a-1tn4fz89zz75zh6z87zlid9z90zg"/>
          <w:rFonts w:ascii="Times New Roman" w:eastAsia="HGSMinchoE" w:hAnsi="Times New Roman" w:cs="Times New Roman"/>
        </w:rPr>
        <w:t xml:space="preserve"> die eine deutsche Forschungsarbeit ist. Insoweit sind abweichende Meinungen zulässig.</w:t>
      </w:r>
      <w:r w:rsidRPr="00AF4548">
        <w:rPr>
          <w:rStyle w:val="author-a-1tn4fz89zz75zh6z87zlid9z90zg"/>
          <w:rFonts w:ascii="Times New Roman" w:eastAsia="HGSMinchoE" w:hAnsi="Times New Roman" w:cs="Times New Roman"/>
        </w:rPr>
        <w:t xml:space="preserve"> </w:t>
      </w:r>
      <w:r>
        <w:rPr>
          <w:rStyle w:val="author-a-1tn4fz89zz75zh6z87zlid9z90zg"/>
          <w:rFonts w:ascii="Times New Roman" w:eastAsia="HGSMinchoE" w:hAnsi="Times New Roman" w:cs="Times New Roman"/>
        </w:rPr>
        <w:t>A</w:t>
      </w:r>
      <w:r w:rsidRPr="00AF4548">
        <w:rPr>
          <w:rStyle w:val="author-a-1tn4fz89zz75zh6z87zlid9z90zg"/>
          <w:rFonts w:ascii="Times New Roman" w:eastAsia="HGSMinchoE" w:hAnsi="Times New Roman" w:cs="Times New Roman"/>
        </w:rPr>
        <w:t xml:space="preserve">ber </w:t>
      </w:r>
      <w:r>
        <w:rPr>
          <w:rStyle w:val="author-a-1tn4fz89zz75zh6z87zlid9z90zg"/>
          <w:rFonts w:ascii="Times New Roman" w:eastAsia="HGSMinchoE" w:hAnsi="Times New Roman" w:cs="Times New Roman"/>
        </w:rPr>
        <w:t>die Atkinson super legible</w:t>
      </w:r>
      <w:r w:rsidRPr="00AF4548">
        <w:rPr>
          <w:rStyle w:val="author-a-1tn4fz89zz75zh6z87zlid9z90zg"/>
          <w:rFonts w:ascii="Times New Roman" w:eastAsia="HGSMinchoE" w:hAnsi="Times New Roman" w:cs="Times New Roman"/>
        </w:rPr>
        <w:t xml:space="preserve"> stimmt im Großen und Ganzen.</w:t>
      </w:r>
    </w:p>
    <w:p w14:paraId="22FCBE00" w14:textId="77777777" w:rsidR="00F0457C" w:rsidRPr="00AF4548" w:rsidRDefault="00F0457C" w:rsidP="00F0457C">
      <w:pPr>
        <w:rPr>
          <w:rFonts w:ascii="Times New Roman" w:eastAsia="HGSMinchoE" w:hAnsi="Times New Roman" w:cs="Times New Roman"/>
        </w:rPr>
      </w:pPr>
    </w:p>
    <w:p w14:paraId="5511DCB1" w14:textId="77777777" w:rsidR="00F0457C" w:rsidRDefault="00F0457C" w:rsidP="00F0457C">
      <w:pPr>
        <w:rPr>
          <w:rStyle w:val="author-a-1tn4fz89zz75zh6z87zlid9z90zg"/>
          <w:rFonts w:ascii="Times New Roman" w:eastAsia="HGSMinchoE" w:hAnsi="Times New Roman" w:cs="Times New Roman"/>
        </w:rPr>
      </w:pPr>
      <w:r w:rsidRPr="00AF4548">
        <w:rPr>
          <w:rStyle w:val="author-a-1tn4fz89zz75zh6z87zlid9z90zg"/>
          <w:rFonts w:ascii="Times New Roman" w:eastAsia="HGSMinchoE" w:hAnsi="Times New Roman" w:cs="Times New Roman"/>
        </w:rPr>
        <w:t xml:space="preserve">(Gottfried Zimmermann) Es gibt momentan keine weiteren Fragen. Danke, Gregor. </w:t>
      </w:r>
    </w:p>
    <w:p w14:paraId="294C5236" w14:textId="77777777" w:rsidR="00F0457C" w:rsidRDefault="00F0457C" w:rsidP="00F0457C">
      <w:pPr>
        <w:rPr>
          <w:rStyle w:val="author-a-1tn4fz89zz75zh6z87zlid9z90zg"/>
          <w:rFonts w:ascii="Times New Roman" w:eastAsia="HGSMinchoE" w:hAnsi="Times New Roman" w:cs="Times New Roman"/>
        </w:rPr>
      </w:pPr>
    </w:p>
    <w:p w14:paraId="6FFAA846" w14:textId="77777777" w:rsidR="00F0457C" w:rsidRDefault="00F0457C" w:rsidP="00F0457C">
      <w:pPr>
        <w:rPr>
          <w:rStyle w:val="author-a-1tn4fz89zz75zh6z87zlid9z90zg"/>
          <w:rFonts w:ascii="Times New Roman" w:eastAsia="HGSMinchoE" w:hAnsi="Times New Roman" w:cs="Times New Roman"/>
        </w:rPr>
      </w:pPr>
      <w:r>
        <w:rPr>
          <w:rStyle w:val="author-a-1tn4fz89zz75zh6z87zlid9z90zg"/>
          <w:rFonts w:ascii="Times New Roman" w:eastAsia="HGSMinchoE" w:hAnsi="Times New Roman" w:cs="Times New Roman"/>
        </w:rPr>
        <w:t>(Gregor Strutz) Danke auch von meiner Seite.</w:t>
      </w:r>
    </w:p>
    <w:p w14:paraId="7E166A48" w14:textId="77777777" w:rsidR="00F0457C" w:rsidRDefault="00F0457C" w:rsidP="00F0457C">
      <w:pPr>
        <w:rPr>
          <w:rStyle w:val="author-a-1tn4fz89zz75zh6z87zlid9z90zg"/>
          <w:rFonts w:ascii="Times New Roman" w:eastAsia="HGSMinchoE" w:hAnsi="Times New Roman" w:cs="Times New Roman"/>
        </w:rPr>
      </w:pPr>
    </w:p>
    <w:p w14:paraId="3CF838BA" w14:textId="3EAD471B" w:rsidR="00F0457C" w:rsidRPr="00AF4548" w:rsidRDefault="00F0457C" w:rsidP="00F0457C">
      <w:pPr>
        <w:rPr>
          <w:rFonts w:ascii="Times New Roman" w:eastAsia="HGSMinchoE" w:hAnsi="Times New Roman" w:cs="Times New Roman"/>
          <w:lang w:eastAsia="de-DE"/>
        </w:rPr>
      </w:pPr>
      <w:r>
        <w:rPr>
          <w:rStyle w:val="author-a-1tn4fz89zz75zh6z87zlid9z90zg"/>
          <w:rFonts w:ascii="Times New Roman" w:eastAsia="HGSMinchoE" w:hAnsi="Times New Roman" w:cs="Times New Roman"/>
        </w:rPr>
        <w:t xml:space="preserve">(Gottfried Zimmermann) </w:t>
      </w:r>
      <w:r w:rsidRPr="00AF4548">
        <w:rPr>
          <w:rStyle w:val="author-a-1tn4fz89zz75zh6z87zlid9z90zg"/>
          <w:rFonts w:ascii="Times New Roman" w:eastAsia="HGSMinchoE" w:hAnsi="Times New Roman" w:cs="Times New Roman"/>
        </w:rPr>
        <w:t xml:space="preserve">Sehr gut, das Thema zu den Schriften. Das vernachlässigt man gerne. </w:t>
      </w:r>
      <w:r>
        <w:rPr>
          <w:rStyle w:val="author-a-1tn4fz89zz75zh6z87zlid9z90zg"/>
          <w:rFonts w:ascii="Times New Roman" w:eastAsia="HGSMinchoE" w:hAnsi="Times New Roman" w:cs="Times New Roman"/>
        </w:rPr>
        <w:t>E</w:t>
      </w:r>
      <w:r w:rsidRPr="00AF4548">
        <w:rPr>
          <w:rStyle w:val="author-a-1tn4fz89zz75zh6z87zlid9z90zg"/>
          <w:rFonts w:ascii="Times New Roman" w:eastAsia="HGSMinchoE" w:hAnsi="Times New Roman" w:cs="Times New Roman"/>
        </w:rPr>
        <w:t xml:space="preserve">s ist wichtig, aber nicht gesetzlich gefordert. Schriftgrößen sind in elektronischen Dokumenten </w:t>
      </w:r>
      <w:r>
        <w:rPr>
          <w:rStyle w:val="author-a-1tn4fz89zz75zh6z87zlid9z90zg"/>
          <w:rFonts w:ascii="Times New Roman" w:eastAsia="HGSMinchoE" w:hAnsi="Times New Roman" w:cs="Times New Roman"/>
        </w:rPr>
        <w:t xml:space="preserve">überhaupt </w:t>
      </w:r>
      <w:r w:rsidRPr="00AF4548">
        <w:rPr>
          <w:rStyle w:val="author-a-1tn4fz89zz75zh6z87zlid9z90zg"/>
          <w:rFonts w:ascii="Times New Roman" w:eastAsia="HGSMinchoE" w:hAnsi="Times New Roman" w:cs="Times New Roman"/>
        </w:rPr>
        <w:t xml:space="preserve">nicht gefordert, denn man </w:t>
      </w:r>
      <w:r>
        <w:rPr>
          <w:rStyle w:val="author-a-1tn4fz89zz75zh6z87zlid9z90zg"/>
          <w:rFonts w:ascii="Times New Roman" w:eastAsia="HGSMinchoE" w:hAnsi="Times New Roman" w:cs="Times New Roman"/>
        </w:rPr>
        <w:t xml:space="preserve">sage, man </w:t>
      </w:r>
      <w:r w:rsidRPr="00AF4548">
        <w:rPr>
          <w:rStyle w:val="author-a-1tn4fz89zz75zh6z87zlid9z90zg"/>
          <w:rFonts w:ascii="Times New Roman" w:eastAsia="HGSMinchoE" w:hAnsi="Times New Roman" w:cs="Times New Roman"/>
        </w:rPr>
        <w:t xml:space="preserve">kann sie vergrößern. Aber man druckt es aus und </w:t>
      </w:r>
      <w:r>
        <w:rPr>
          <w:rStyle w:val="author-a-1tn4fz89zz75zh6z87zlid9z90zg"/>
          <w:rFonts w:ascii="Times New Roman" w:eastAsia="HGSMinchoE" w:hAnsi="Times New Roman" w:cs="Times New Roman"/>
        </w:rPr>
        <w:t xml:space="preserve">zeigt </w:t>
      </w:r>
      <w:r w:rsidRPr="00AF4548">
        <w:rPr>
          <w:rStyle w:val="author-a-1tn4fz89zz75zh6z87zlid9z90zg"/>
          <w:rFonts w:ascii="Times New Roman" w:eastAsia="HGSMinchoE" w:hAnsi="Times New Roman" w:cs="Times New Roman"/>
        </w:rPr>
        <w:t>auch Folien</w:t>
      </w:r>
      <w:r>
        <w:rPr>
          <w:rStyle w:val="author-a-1tn4fz89zz75zh6z87zlid9z90zg"/>
          <w:rFonts w:ascii="Times New Roman" w:eastAsia="HGSMinchoE" w:hAnsi="Times New Roman" w:cs="Times New Roman"/>
        </w:rPr>
        <w:t>, und da</w:t>
      </w:r>
      <w:r w:rsidRPr="00AF4548">
        <w:rPr>
          <w:rStyle w:val="author-a-1tn4fz89zz75zh6z87zlid9z90zg"/>
          <w:rFonts w:ascii="Times New Roman" w:eastAsia="HGSMinchoE" w:hAnsi="Times New Roman" w:cs="Times New Roman"/>
        </w:rPr>
        <w:t xml:space="preserve"> wird es bald wichtig</w:t>
      </w:r>
      <w:r>
        <w:rPr>
          <w:rStyle w:val="author-a-1tn4fz89zz75zh6z87zlid9z90zg"/>
          <w:rFonts w:ascii="Times New Roman" w:eastAsia="HGSMinchoE" w:hAnsi="Times New Roman" w:cs="Times New Roman"/>
        </w:rPr>
        <w:t>. D</w:t>
      </w:r>
      <w:r w:rsidRPr="00AF4548">
        <w:rPr>
          <w:rStyle w:val="author-a-1tn4fz89zz75zh6z87zlid9z90zg"/>
          <w:rFonts w:ascii="Times New Roman" w:eastAsia="HGSMinchoE" w:hAnsi="Times New Roman" w:cs="Times New Roman"/>
        </w:rPr>
        <w:t>ie Lesbarkeit ist unabhängig von der Größe wichtig</w:t>
      </w:r>
      <w:r>
        <w:rPr>
          <w:rStyle w:val="author-a-1tn4fz89zz75zh6z87zlid9z90zg"/>
          <w:rFonts w:ascii="Times New Roman" w:eastAsia="HGSMinchoE" w:hAnsi="Times New Roman" w:cs="Times New Roman"/>
        </w:rPr>
        <w:t>, wie</w:t>
      </w:r>
      <w:r w:rsidRPr="00AF4548">
        <w:rPr>
          <w:rStyle w:val="author-a-1tn4fz89zz75zh6z87zlid9z90zg"/>
          <w:rFonts w:ascii="Times New Roman" w:eastAsia="HGSMinchoE" w:hAnsi="Times New Roman" w:cs="Times New Roman"/>
        </w:rPr>
        <w:t xml:space="preserve"> Gregor gezeigt</w:t>
      </w:r>
      <w:r>
        <w:rPr>
          <w:rStyle w:val="author-a-1tn4fz89zz75zh6z87zlid9z90zg"/>
          <w:rFonts w:ascii="Times New Roman" w:eastAsia="HGSMinchoE" w:hAnsi="Times New Roman" w:cs="Times New Roman"/>
        </w:rPr>
        <w:t xml:space="preserve"> hat</w:t>
      </w:r>
      <w:r w:rsidRPr="00AF4548">
        <w:rPr>
          <w:rStyle w:val="author-a-1tn4fz89zz75zh6z87zlid9z90zg"/>
          <w:rFonts w:ascii="Times New Roman" w:eastAsia="HGSMinchoE" w:hAnsi="Times New Roman" w:cs="Times New Roman"/>
        </w:rPr>
        <w:t xml:space="preserve">. </w:t>
      </w:r>
      <w:r>
        <w:rPr>
          <w:rStyle w:val="author-a-1tn4fz89zz75zh6z87zlid9z90zg"/>
          <w:rFonts w:ascii="Times New Roman" w:eastAsia="HGSMinchoE" w:hAnsi="Times New Roman" w:cs="Times New Roman"/>
        </w:rPr>
        <w:t>Vielen Dank!</w:t>
      </w:r>
    </w:p>
    <w:p w14:paraId="254733FD" w14:textId="77777777" w:rsidR="009D131E" w:rsidRPr="00D531C3" w:rsidRDefault="009D131E" w:rsidP="009D131E">
      <w:pPr>
        <w:tabs>
          <w:tab w:val="left" w:pos="1191"/>
        </w:tabs>
        <w:spacing w:line="360" w:lineRule="auto"/>
        <w:jc w:val="both"/>
        <w:rPr>
          <w:rFonts w:eastAsiaTheme="minorEastAsia"/>
          <w:kern w:val="2"/>
          <w:sz w:val="22"/>
          <w:szCs w:val="22"/>
          <w:lang w:eastAsia="ja-JP"/>
          <w14:ligatures w14:val="standardContextual"/>
        </w:rPr>
      </w:pPr>
    </w:p>
    <w:sectPr w:rsidR="009D131E" w:rsidRPr="00D531C3" w:rsidSect="009734D6">
      <w:headerReference w:type="default" r:id="rId9"/>
      <w:footerReference w:type="even"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B57D881" w14:textId="77777777" w:rsidR="009734D6" w:rsidRDefault="009734D6" w:rsidP="005F4979">
      <w:r>
        <w:separator/>
      </w:r>
    </w:p>
  </w:endnote>
  <w:endnote w:type="continuationSeparator" w:id="0">
    <w:p w14:paraId="6905C313" w14:textId="77777777" w:rsidR="009734D6" w:rsidRDefault="009734D6" w:rsidP="005F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GSMinchoE">
    <w:charset w:val="80"/>
    <w:family w:val="roman"/>
    <w:pitch w:val="variable"/>
    <w:sig w:usb0="E00002FF" w:usb1="6AC7FDFB" w:usb2="00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Seitenzahl"/>
      </w:rPr>
      <w:id w:val="1988348484"/>
      <w:docPartObj>
        <w:docPartGallery w:val="Page Numbers (Bottom of Page)"/>
        <w:docPartUnique/>
      </w:docPartObj>
    </w:sdtPr>
    <w:sdtContent>
      <w:p w14:paraId="6370A89D" w14:textId="78D5C05E" w:rsidR="00E94C9B" w:rsidRDefault="00E94C9B" w:rsidP="00E94C9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BF7FB4E" w14:textId="77777777" w:rsidR="00E94C9B" w:rsidRDefault="00E94C9B" w:rsidP="005F497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257806" w14:textId="5F657749" w:rsidR="00CF0C5E" w:rsidRDefault="00341667" w:rsidP="004711FE">
    <w:pPr>
      <w:pStyle w:val="Fuzeile"/>
      <w:jc w:val="cente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p w14:paraId="36073566" w14:textId="77777777" w:rsidR="00E94C9B" w:rsidRDefault="00E94C9B" w:rsidP="005F497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E55B39" w14:textId="77777777" w:rsidR="009734D6" w:rsidRDefault="009734D6" w:rsidP="005F4979">
      <w:r>
        <w:separator/>
      </w:r>
    </w:p>
  </w:footnote>
  <w:footnote w:type="continuationSeparator" w:id="0">
    <w:p w14:paraId="6083C233" w14:textId="77777777" w:rsidR="009734D6" w:rsidRDefault="009734D6" w:rsidP="005F4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702ABE" w14:textId="079113F9" w:rsidR="00CC1077" w:rsidRPr="00DC284E" w:rsidRDefault="00812B04" w:rsidP="00DC284E">
    <w:pPr>
      <w:pStyle w:val="Kopfzeile"/>
      <w:pBdr>
        <w:bottom w:val="single" w:sz="6" w:space="1" w:color="auto"/>
      </w:pBdr>
      <w:jc w:val="right"/>
      <w:rPr>
        <w:rFonts w:ascii="Times New Roman" w:eastAsia="Times New Roman" w:hAnsi="Times New Roman" w:cs="Times New Roman"/>
        <w:i/>
        <w:iCs/>
        <w:lang w:val="de-CH" w:eastAsia="de-AT"/>
      </w:rPr>
    </w:pPr>
    <w:r>
      <w:rPr>
        <w:rFonts w:ascii="Times New Roman" w:eastAsia="Times New Roman" w:hAnsi="Times New Roman" w:cs="Times New Roman"/>
        <w:i/>
        <w:iCs/>
        <w:lang w:val="de-CH" w:eastAsia="de-AT"/>
      </w:rPr>
      <w:t>Barrierefreies Lesen</w:t>
    </w:r>
    <w:r w:rsidR="00DC284E">
      <w:rPr>
        <w:rFonts w:ascii="Times New Roman" w:eastAsia="Times New Roman" w:hAnsi="Times New Roman" w:cs="Times New Roman"/>
        <w:i/>
        <w:iCs/>
        <w:lang w:val="de-CH" w:eastAsia="de-AT"/>
      </w:rPr>
      <w:t xml:space="preserve">, Online-Workshop </w:t>
    </w:r>
    <w:r w:rsidR="00DC284E">
      <w:rPr>
        <w:rFonts w:ascii="Times New Roman" w:eastAsia="Times New Roman" w:hAnsi="Times New Roman" w:cs="Times New Roman"/>
        <w:i/>
        <w:iCs/>
        <w:lang w:eastAsia="de-AT"/>
      </w:rPr>
      <w:t>1</w:t>
    </w:r>
    <w:r w:rsidR="009D2904">
      <w:rPr>
        <w:rFonts w:ascii="Times New Roman" w:eastAsia="Times New Roman" w:hAnsi="Times New Roman" w:cs="Times New Roman"/>
        <w:i/>
        <w:iCs/>
        <w:lang w:eastAsia="de-AT"/>
      </w:rPr>
      <w:t>3</w:t>
    </w:r>
    <w:r w:rsidR="002B3349" w:rsidRPr="002B3349">
      <w:rPr>
        <w:rFonts w:ascii="Times New Roman" w:eastAsia="Times New Roman" w:hAnsi="Times New Roman" w:cs="Times New Roman"/>
        <w:i/>
        <w:iCs/>
        <w:lang w:eastAsia="de-AT"/>
      </w:rPr>
      <w:t>.</w:t>
    </w:r>
    <w:r w:rsidR="00DC284E">
      <w:rPr>
        <w:rFonts w:ascii="Times New Roman" w:eastAsia="Times New Roman" w:hAnsi="Times New Roman" w:cs="Times New Roman"/>
        <w:i/>
        <w:iCs/>
        <w:lang w:eastAsia="de-AT"/>
      </w:rPr>
      <w:t>03</w:t>
    </w:r>
    <w:r w:rsidR="002C77B2" w:rsidRPr="002B3349">
      <w:rPr>
        <w:rFonts w:ascii="Times New Roman" w:eastAsia="Times New Roman" w:hAnsi="Times New Roman" w:cs="Times New Roman"/>
        <w:i/>
        <w:iCs/>
        <w:lang w:eastAsia="de-AT"/>
      </w:rPr>
      <w:t>.</w:t>
    </w:r>
    <w:r w:rsidR="007563DF" w:rsidRPr="002B3349">
      <w:rPr>
        <w:rFonts w:ascii="Times New Roman" w:eastAsia="Times New Roman" w:hAnsi="Times New Roman" w:cs="Times New Roman"/>
        <w:i/>
        <w:iCs/>
        <w:lang w:eastAsia="de-AT"/>
      </w:rPr>
      <w:t>202</w:t>
    </w:r>
    <w:r w:rsidR="00DC284E">
      <w:rPr>
        <w:rFonts w:ascii="Times New Roman" w:eastAsia="Times New Roman" w:hAnsi="Times New Roman" w:cs="Times New Roman"/>
        <w:i/>
        <w:iCs/>
        <w:lang w:eastAsia="de-AT"/>
      </w:rPr>
      <w:t>4</w:t>
    </w:r>
  </w:p>
  <w:p w14:paraId="75E58F19" w14:textId="77777777" w:rsidR="00CC1077" w:rsidRPr="002B3349" w:rsidRDefault="00CC1077" w:rsidP="005F4979">
    <w:pPr>
      <w:pStyle w:val="Kopfzeile"/>
      <w:jc w:val="right"/>
      <w:rPr>
        <w:rFonts w:ascii="Times New Roman" w:eastAsia="Times New Roman" w:hAnsi="Times New Roman" w:cs="Times New Roman"/>
        <w:i/>
        <w:iCs/>
        <w:lang w:eastAsia="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29F74BE"/>
    <w:multiLevelType w:val="multilevel"/>
    <w:tmpl w:val="DA18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4131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F41B4F4-8640-4A5E-8A65-AF5F983ED7B1}"/>
    <w:docVar w:name="dgnword-eventsink" w:val="2515605060096"/>
  </w:docVars>
  <w:rsids>
    <w:rsidRoot w:val="00C632D7"/>
    <w:rsid w:val="00000769"/>
    <w:rsid w:val="0000202D"/>
    <w:rsid w:val="00002658"/>
    <w:rsid w:val="00002833"/>
    <w:rsid w:val="00002F7A"/>
    <w:rsid w:val="000053E7"/>
    <w:rsid w:val="000063D7"/>
    <w:rsid w:val="000069D3"/>
    <w:rsid w:val="00006CBB"/>
    <w:rsid w:val="0000711A"/>
    <w:rsid w:val="000102E0"/>
    <w:rsid w:val="00011B8E"/>
    <w:rsid w:val="00012B8A"/>
    <w:rsid w:val="0001325A"/>
    <w:rsid w:val="00013BE3"/>
    <w:rsid w:val="00014025"/>
    <w:rsid w:val="00014766"/>
    <w:rsid w:val="00014F5D"/>
    <w:rsid w:val="00014F88"/>
    <w:rsid w:val="00015709"/>
    <w:rsid w:val="00015DDA"/>
    <w:rsid w:val="00016069"/>
    <w:rsid w:val="000160DD"/>
    <w:rsid w:val="00016BD1"/>
    <w:rsid w:val="00017837"/>
    <w:rsid w:val="00020881"/>
    <w:rsid w:val="00022A72"/>
    <w:rsid w:val="00023248"/>
    <w:rsid w:val="00023710"/>
    <w:rsid w:val="000238AE"/>
    <w:rsid w:val="00025734"/>
    <w:rsid w:val="00026E11"/>
    <w:rsid w:val="00027A02"/>
    <w:rsid w:val="00030025"/>
    <w:rsid w:val="0003165C"/>
    <w:rsid w:val="0003234C"/>
    <w:rsid w:val="00032393"/>
    <w:rsid w:val="00032860"/>
    <w:rsid w:val="00032BB4"/>
    <w:rsid w:val="00032CF0"/>
    <w:rsid w:val="0003437C"/>
    <w:rsid w:val="00035707"/>
    <w:rsid w:val="00035AD7"/>
    <w:rsid w:val="00035FC4"/>
    <w:rsid w:val="000363B6"/>
    <w:rsid w:val="00036BAF"/>
    <w:rsid w:val="0003757A"/>
    <w:rsid w:val="000378F9"/>
    <w:rsid w:val="00040EBE"/>
    <w:rsid w:val="00041588"/>
    <w:rsid w:val="000415BE"/>
    <w:rsid w:val="000416AC"/>
    <w:rsid w:val="00044171"/>
    <w:rsid w:val="00044354"/>
    <w:rsid w:val="00044422"/>
    <w:rsid w:val="0004460B"/>
    <w:rsid w:val="0004476A"/>
    <w:rsid w:val="000450CD"/>
    <w:rsid w:val="000456CD"/>
    <w:rsid w:val="000465A0"/>
    <w:rsid w:val="000466E0"/>
    <w:rsid w:val="00046BBF"/>
    <w:rsid w:val="00047716"/>
    <w:rsid w:val="00047AFB"/>
    <w:rsid w:val="000512C2"/>
    <w:rsid w:val="000515E2"/>
    <w:rsid w:val="00051B3B"/>
    <w:rsid w:val="00051C2A"/>
    <w:rsid w:val="00052541"/>
    <w:rsid w:val="0005283C"/>
    <w:rsid w:val="0005384E"/>
    <w:rsid w:val="00054189"/>
    <w:rsid w:val="00054F29"/>
    <w:rsid w:val="00055962"/>
    <w:rsid w:val="000562B5"/>
    <w:rsid w:val="00061CBD"/>
    <w:rsid w:val="00062A63"/>
    <w:rsid w:val="000630A4"/>
    <w:rsid w:val="00063C6A"/>
    <w:rsid w:val="00063CAE"/>
    <w:rsid w:val="00064D02"/>
    <w:rsid w:val="00065A69"/>
    <w:rsid w:val="00066A1D"/>
    <w:rsid w:val="00070868"/>
    <w:rsid w:val="000709CF"/>
    <w:rsid w:val="00070EE7"/>
    <w:rsid w:val="000715B1"/>
    <w:rsid w:val="00071608"/>
    <w:rsid w:val="00071DC1"/>
    <w:rsid w:val="00072995"/>
    <w:rsid w:val="0007364F"/>
    <w:rsid w:val="00074111"/>
    <w:rsid w:val="00075638"/>
    <w:rsid w:val="00075C3B"/>
    <w:rsid w:val="0007600F"/>
    <w:rsid w:val="00076729"/>
    <w:rsid w:val="0007676E"/>
    <w:rsid w:val="0007772B"/>
    <w:rsid w:val="0008047C"/>
    <w:rsid w:val="0008120B"/>
    <w:rsid w:val="00081369"/>
    <w:rsid w:val="0008164B"/>
    <w:rsid w:val="00081888"/>
    <w:rsid w:val="000821DC"/>
    <w:rsid w:val="00082E14"/>
    <w:rsid w:val="00083998"/>
    <w:rsid w:val="00083DE6"/>
    <w:rsid w:val="0008487E"/>
    <w:rsid w:val="00084DEB"/>
    <w:rsid w:val="00086500"/>
    <w:rsid w:val="0008667D"/>
    <w:rsid w:val="00086895"/>
    <w:rsid w:val="00086D63"/>
    <w:rsid w:val="000879E6"/>
    <w:rsid w:val="000915F6"/>
    <w:rsid w:val="000922C9"/>
    <w:rsid w:val="00092CF1"/>
    <w:rsid w:val="000935DA"/>
    <w:rsid w:val="00093F19"/>
    <w:rsid w:val="00094D1D"/>
    <w:rsid w:val="00095119"/>
    <w:rsid w:val="000953FC"/>
    <w:rsid w:val="00095831"/>
    <w:rsid w:val="00095CDD"/>
    <w:rsid w:val="00096975"/>
    <w:rsid w:val="000A1669"/>
    <w:rsid w:val="000A241B"/>
    <w:rsid w:val="000A29EF"/>
    <w:rsid w:val="000A2FB9"/>
    <w:rsid w:val="000A38B4"/>
    <w:rsid w:val="000A474A"/>
    <w:rsid w:val="000A5835"/>
    <w:rsid w:val="000A6378"/>
    <w:rsid w:val="000A6927"/>
    <w:rsid w:val="000A69F1"/>
    <w:rsid w:val="000A6E4A"/>
    <w:rsid w:val="000A7E17"/>
    <w:rsid w:val="000B1658"/>
    <w:rsid w:val="000B2845"/>
    <w:rsid w:val="000B2BC4"/>
    <w:rsid w:val="000B2E58"/>
    <w:rsid w:val="000B30D2"/>
    <w:rsid w:val="000B61E3"/>
    <w:rsid w:val="000B6331"/>
    <w:rsid w:val="000B6B80"/>
    <w:rsid w:val="000B6DBC"/>
    <w:rsid w:val="000B6E17"/>
    <w:rsid w:val="000C03F4"/>
    <w:rsid w:val="000C07F3"/>
    <w:rsid w:val="000C14A9"/>
    <w:rsid w:val="000C2F0C"/>
    <w:rsid w:val="000C3B39"/>
    <w:rsid w:val="000C5147"/>
    <w:rsid w:val="000C56A6"/>
    <w:rsid w:val="000C64FF"/>
    <w:rsid w:val="000C6D9F"/>
    <w:rsid w:val="000C7463"/>
    <w:rsid w:val="000C7739"/>
    <w:rsid w:val="000D0210"/>
    <w:rsid w:val="000D04C0"/>
    <w:rsid w:val="000D068B"/>
    <w:rsid w:val="000D0D9B"/>
    <w:rsid w:val="000D1E2A"/>
    <w:rsid w:val="000D633F"/>
    <w:rsid w:val="000D670B"/>
    <w:rsid w:val="000D7434"/>
    <w:rsid w:val="000D7A92"/>
    <w:rsid w:val="000D7C47"/>
    <w:rsid w:val="000E008D"/>
    <w:rsid w:val="000E03CB"/>
    <w:rsid w:val="000E04D7"/>
    <w:rsid w:val="000E0AED"/>
    <w:rsid w:val="000E0FA4"/>
    <w:rsid w:val="000E16B5"/>
    <w:rsid w:val="000E31BC"/>
    <w:rsid w:val="000E39D1"/>
    <w:rsid w:val="000E3D06"/>
    <w:rsid w:val="000E3D9F"/>
    <w:rsid w:val="000E4DD0"/>
    <w:rsid w:val="000E59F1"/>
    <w:rsid w:val="000E5E84"/>
    <w:rsid w:val="000E60ED"/>
    <w:rsid w:val="000E645A"/>
    <w:rsid w:val="000E6FDC"/>
    <w:rsid w:val="000E75DC"/>
    <w:rsid w:val="000E7A98"/>
    <w:rsid w:val="000F0877"/>
    <w:rsid w:val="000F138D"/>
    <w:rsid w:val="000F1538"/>
    <w:rsid w:val="000F2C93"/>
    <w:rsid w:val="000F303D"/>
    <w:rsid w:val="000F4566"/>
    <w:rsid w:val="000F5DB5"/>
    <w:rsid w:val="000F6F35"/>
    <w:rsid w:val="000F79D3"/>
    <w:rsid w:val="0010129C"/>
    <w:rsid w:val="001013CB"/>
    <w:rsid w:val="00102549"/>
    <w:rsid w:val="001030FF"/>
    <w:rsid w:val="0010316C"/>
    <w:rsid w:val="001035DF"/>
    <w:rsid w:val="001038E0"/>
    <w:rsid w:val="001039AE"/>
    <w:rsid w:val="00103D0F"/>
    <w:rsid w:val="00103E09"/>
    <w:rsid w:val="001049F7"/>
    <w:rsid w:val="00106420"/>
    <w:rsid w:val="00107AEF"/>
    <w:rsid w:val="0011028A"/>
    <w:rsid w:val="00110730"/>
    <w:rsid w:val="00110E66"/>
    <w:rsid w:val="001121E7"/>
    <w:rsid w:val="001135EE"/>
    <w:rsid w:val="00114160"/>
    <w:rsid w:val="001155ED"/>
    <w:rsid w:val="00115634"/>
    <w:rsid w:val="00115995"/>
    <w:rsid w:val="001159F0"/>
    <w:rsid w:val="0011638A"/>
    <w:rsid w:val="001175A9"/>
    <w:rsid w:val="00120716"/>
    <w:rsid w:val="00120C49"/>
    <w:rsid w:val="001218E5"/>
    <w:rsid w:val="001239F6"/>
    <w:rsid w:val="00123EBF"/>
    <w:rsid w:val="00124111"/>
    <w:rsid w:val="001252ED"/>
    <w:rsid w:val="00125660"/>
    <w:rsid w:val="0012716C"/>
    <w:rsid w:val="00130F11"/>
    <w:rsid w:val="001315EF"/>
    <w:rsid w:val="00132074"/>
    <w:rsid w:val="001321B7"/>
    <w:rsid w:val="001327A4"/>
    <w:rsid w:val="001327D7"/>
    <w:rsid w:val="0013287F"/>
    <w:rsid w:val="00135A66"/>
    <w:rsid w:val="00135AD4"/>
    <w:rsid w:val="00135C60"/>
    <w:rsid w:val="00135DB6"/>
    <w:rsid w:val="00136389"/>
    <w:rsid w:val="0013678D"/>
    <w:rsid w:val="00136F8E"/>
    <w:rsid w:val="001376F2"/>
    <w:rsid w:val="00140B08"/>
    <w:rsid w:val="00141022"/>
    <w:rsid w:val="00142214"/>
    <w:rsid w:val="00142419"/>
    <w:rsid w:val="001429ED"/>
    <w:rsid w:val="00142C58"/>
    <w:rsid w:val="00142F79"/>
    <w:rsid w:val="00143A27"/>
    <w:rsid w:val="00143EEF"/>
    <w:rsid w:val="00145A87"/>
    <w:rsid w:val="00146F21"/>
    <w:rsid w:val="001503E4"/>
    <w:rsid w:val="00150612"/>
    <w:rsid w:val="00150844"/>
    <w:rsid w:val="00150BD4"/>
    <w:rsid w:val="00150CB2"/>
    <w:rsid w:val="001510B8"/>
    <w:rsid w:val="00153E4A"/>
    <w:rsid w:val="001554A4"/>
    <w:rsid w:val="001556A5"/>
    <w:rsid w:val="001563DC"/>
    <w:rsid w:val="001571F3"/>
    <w:rsid w:val="00157260"/>
    <w:rsid w:val="001577FF"/>
    <w:rsid w:val="00157884"/>
    <w:rsid w:val="00157D98"/>
    <w:rsid w:val="001608B3"/>
    <w:rsid w:val="001608FB"/>
    <w:rsid w:val="00162C22"/>
    <w:rsid w:val="00163486"/>
    <w:rsid w:val="0016467A"/>
    <w:rsid w:val="0016492A"/>
    <w:rsid w:val="00167621"/>
    <w:rsid w:val="00167E9E"/>
    <w:rsid w:val="001700D9"/>
    <w:rsid w:val="001701EC"/>
    <w:rsid w:val="00171194"/>
    <w:rsid w:val="00172126"/>
    <w:rsid w:val="00172304"/>
    <w:rsid w:val="0017286E"/>
    <w:rsid w:val="00172CCB"/>
    <w:rsid w:val="00172EA8"/>
    <w:rsid w:val="00173F50"/>
    <w:rsid w:val="0017443C"/>
    <w:rsid w:val="001748A4"/>
    <w:rsid w:val="00175680"/>
    <w:rsid w:val="00177D26"/>
    <w:rsid w:val="00177E04"/>
    <w:rsid w:val="00177F4A"/>
    <w:rsid w:val="00180714"/>
    <w:rsid w:val="001809FF"/>
    <w:rsid w:val="00182332"/>
    <w:rsid w:val="00182AA1"/>
    <w:rsid w:val="0018314E"/>
    <w:rsid w:val="00183B25"/>
    <w:rsid w:val="00183C7D"/>
    <w:rsid w:val="00184C64"/>
    <w:rsid w:val="001855E3"/>
    <w:rsid w:val="00186650"/>
    <w:rsid w:val="00186735"/>
    <w:rsid w:val="001875F5"/>
    <w:rsid w:val="001904AB"/>
    <w:rsid w:val="00190BFA"/>
    <w:rsid w:val="001917CD"/>
    <w:rsid w:val="00191947"/>
    <w:rsid w:val="001932E5"/>
    <w:rsid w:val="00194261"/>
    <w:rsid w:val="0019456A"/>
    <w:rsid w:val="00195380"/>
    <w:rsid w:val="00196010"/>
    <w:rsid w:val="00197810"/>
    <w:rsid w:val="001A133E"/>
    <w:rsid w:val="001A1879"/>
    <w:rsid w:val="001A242A"/>
    <w:rsid w:val="001A24AB"/>
    <w:rsid w:val="001A2B1D"/>
    <w:rsid w:val="001A3729"/>
    <w:rsid w:val="001A4751"/>
    <w:rsid w:val="001A796F"/>
    <w:rsid w:val="001B049F"/>
    <w:rsid w:val="001B16F5"/>
    <w:rsid w:val="001B1842"/>
    <w:rsid w:val="001B1BAB"/>
    <w:rsid w:val="001B27D5"/>
    <w:rsid w:val="001B498F"/>
    <w:rsid w:val="001B4EE0"/>
    <w:rsid w:val="001B50BD"/>
    <w:rsid w:val="001C0ACF"/>
    <w:rsid w:val="001C0F3D"/>
    <w:rsid w:val="001C1A69"/>
    <w:rsid w:val="001C2DA3"/>
    <w:rsid w:val="001C367F"/>
    <w:rsid w:val="001C376B"/>
    <w:rsid w:val="001C3E57"/>
    <w:rsid w:val="001C4C7F"/>
    <w:rsid w:val="001C5008"/>
    <w:rsid w:val="001C54F1"/>
    <w:rsid w:val="001C6C42"/>
    <w:rsid w:val="001C716A"/>
    <w:rsid w:val="001C7908"/>
    <w:rsid w:val="001D05D0"/>
    <w:rsid w:val="001D0754"/>
    <w:rsid w:val="001D075B"/>
    <w:rsid w:val="001D27DB"/>
    <w:rsid w:val="001D3685"/>
    <w:rsid w:val="001D3A28"/>
    <w:rsid w:val="001D41A5"/>
    <w:rsid w:val="001D42C9"/>
    <w:rsid w:val="001D559A"/>
    <w:rsid w:val="001D5657"/>
    <w:rsid w:val="001D62E4"/>
    <w:rsid w:val="001D6AD2"/>
    <w:rsid w:val="001D6D6B"/>
    <w:rsid w:val="001E0573"/>
    <w:rsid w:val="001E0EBE"/>
    <w:rsid w:val="001E118D"/>
    <w:rsid w:val="001E1A47"/>
    <w:rsid w:val="001E1DD8"/>
    <w:rsid w:val="001E2204"/>
    <w:rsid w:val="001E2DA1"/>
    <w:rsid w:val="001E2F95"/>
    <w:rsid w:val="001E31EB"/>
    <w:rsid w:val="001E3B20"/>
    <w:rsid w:val="001E3B50"/>
    <w:rsid w:val="001E43BD"/>
    <w:rsid w:val="001E45A4"/>
    <w:rsid w:val="001E5275"/>
    <w:rsid w:val="001E53D0"/>
    <w:rsid w:val="001E6B2A"/>
    <w:rsid w:val="001E70B8"/>
    <w:rsid w:val="001E7585"/>
    <w:rsid w:val="001E7D78"/>
    <w:rsid w:val="001E7E94"/>
    <w:rsid w:val="001F0731"/>
    <w:rsid w:val="001F148B"/>
    <w:rsid w:val="001F1831"/>
    <w:rsid w:val="001F1D1C"/>
    <w:rsid w:val="001F1D7C"/>
    <w:rsid w:val="001F2F58"/>
    <w:rsid w:val="001F3513"/>
    <w:rsid w:val="001F51E2"/>
    <w:rsid w:val="001F5273"/>
    <w:rsid w:val="001F6ED4"/>
    <w:rsid w:val="002002CA"/>
    <w:rsid w:val="00200EA3"/>
    <w:rsid w:val="00201097"/>
    <w:rsid w:val="00201D15"/>
    <w:rsid w:val="00202117"/>
    <w:rsid w:val="00202766"/>
    <w:rsid w:val="0020540E"/>
    <w:rsid w:val="002078F1"/>
    <w:rsid w:val="00210255"/>
    <w:rsid w:val="00210421"/>
    <w:rsid w:val="0021064A"/>
    <w:rsid w:val="002113C5"/>
    <w:rsid w:val="002132AE"/>
    <w:rsid w:val="00213619"/>
    <w:rsid w:val="0021400C"/>
    <w:rsid w:val="002149D8"/>
    <w:rsid w:val="00215BBC"/>
    <w:rsid w:val="002162EC"/>
    <w:rsid w:val="00216666"/>
    <w:rsid w:val="00216BE2"/>
    <w:rsid w:val="00216E59"/>
    <w:rsid w:val="0022083E"/>
    <w:rsid w:val="002213D5"/>
    <w:rsid w:val="002219E0"/>
    <w:rsid w:val="00222AE7"/>
    <w:rsid w:val="00222D61"/>
    <w:rsid w:val="00223CFD"/>
    <w:rsid w:val="00223DF0"/>
    <w:rsid w:val="00224143"/>
    <w:rsid w:val="00224657"/>
    <w:rsid w:val="0022492F"/>
    <w:rsid w:val="002250CB"/>
    <w:rsid w:val="00225A45"/>
    <w:rsid w:val="00226DBC"/>
    <w:rsid w:val="00227753"/>
    <w:rsid w:val="00227BED"/>
    <w:rsid w:val="00227D54"/>
    <w:rsid w:val="0023014E"/>
    <w:rsid w:val="002303EF"/>
    <w:rsid w:val="0023194B"/>
    <w:rsid w:val="00231E9C"/>
    <w:rsid w:val="00232369"/>
    <w:rsid w:val="00232D27"/>
    <w:rsid w:val="00233DDE"/>
    <w:rsid w:val="002354DD"/>
    <w:rsid w:val="00235CC1"/>
    <w:rsid w:val="00235EF2"/>
    <w:rsid w:val="002361B4"/>
    <w:rsid w:val="002370CA"/>
    <w:rsid w:val="00244226"/>
    <w:rsid w:val="00244681"/>
    <w:rsid w:val="0024471B"/>
    <w:rsid w:val="00244CF7"/>
    <w:rsid w:val="00245D41"/>
    <w:rsid w:val="00245E14"/>
    <w:rsid w:val="00246827"/>
    <w:rsid w:val="00246D42"/>
    <w:rsid w:val="00247CDB"/>
    <w:rsid w:val="00247E61"/>
    <w:rsid w:val="00253E10"/>
    <w:rsid w:val="00253FDA"/>
    <w:rsid w:val="0025466F"/>
    <w:rsid w:val="00255D49"/>
    <w:rsid w:val="0025651D"/>
    <w:rsid w:val="002571CB"/>
    <w:rsid w:val="00257C53"/>
    <w:rsid w:val="00262BB3"/>
    <w:rsid w:val="0026325F"/>
    <w:rsid w:val="00263FEB"/>
    <w:rsid w:val="002645BF"/>
    <w:rsid w:val="00266497"/>
    <w:rsid w:val="0027047F"/>
    <w:rsid w:val="00270927"/>
    <w:rsid w:val="00270F55"/>
    <w:rsid w:val="002710E6"/>
    <w:rsid w:val="002715EB"/>
    <w:rsid w:val="00271D48"/>
    <w:rsid w:val="00271E72"/>
    <w:rsid w:val="002722DD"/>
    <w:rsid w:val="00272480"/>
    <w:rsid w:val="0027265D"/>
    <w:rsid w:val="0027314E"/>
    <w:rsid w:val="00273278"/>
    <w:rsid w:val="00273D88"/>
    <w:rsid w:val="00274149"/>
    <w:rsid w:val="00274582"/>
    <w:rsid w:val="002750E7"/>
    <w:rsid w:val="00277275"/>
    <w:rsid w:val="0027771C"/>
    <w:rsid w:val="00280036"/>
    <w:rsid w:val="002814AC"/>
    <w:rsid w:val="002818DC"/>
    <w:rsid w:val="0028358E"/>
    <w:rsid w:val="002836B2"/>
    <w:rsid w:val="002858E4"/>
    <w:rsid w:val="00285C3B"/>
    <w:rsid w:val="002863FE"/>
    <w:rsid w:val="00286CE7"/>
    <w:rsid w:val="0028748F"/>
    <w:rsid w:val="00287E69"/>
    <w:rsid w:val="00290444"/>
    <w:rsid w:val="00290F91"/>
    <w:rsid w:val="00291291"/>
    <w:rsid w:val="00291A10"/>
    <w:rsid w:val="00291C23"/>
    <w:rsid w:val="00291C35"/>
    <w:rsid w:val="00291F3C"/>
    <w:rsid w:val="00292CC7"/>
    <w:rsid w:val="00293EFA"/>
    <w:rsid w:val="0029427C"/>
    <w:rsid w:val="0029428A"/>
    <w:rsid w:val="002949E0"/>
    <w:rsid w:val="00294BAA"/>
    <w:rsid w:val="002958F4"/>
    <w:rsid w:val="00295A59"/>
    <w:rsid w:val="002971C5"/>
    <w:rsid w:val="00297504"/>
    <w:rsid w:val="002A115D"/>
    <w:rsid w:val="002A1CEE"/>
    <w:rsid w:val="002A298D"/>
    <w:rsid w:val="002A2997"/>
    <w:rsid w:val="002A36D0"/>
    <w:rsid w:val="002A3FFB"/>
    <w:rsid w:val="002A64C7"/>
    <w:rsid w:val="002A79D0"/>
    <w:rsid w:val="002A7CDA"/>
    <w:rsid w:val="002B0551"/>
    <w:rsid w:val="002B0B99"/>
    <w:rsid w:val="002B14BD"/>
    <w:rsid w:val="002B190F"/>
    <w:rsid w:val="002B3349"/>
    <w:rsid w:val="002B3416"/>
    <w:rsid w:val="002B3731"/>
    <w:rsid w:val="002B3D78"/>
    <w:rsid w:val="002B4FCF"/>
    <w:rsid w:val="002B52E1"/>
    <w:rsid w:val="002B5BF6"/>
    <w:rsid w:val="002B5F60"/>
    <w:rsid w:val="002B6310"/>
    <w:rsid w:val="002B679D"/>
    <w:rsid w:val="002B6E36"/>
    <w:rsid w:val="002B78CB"/>
    <w:rsid w:val="002B7B1A"/>
    <w:rsid w:val="002C0C41"/>
    <w:rsid w:val="002C0EE6"/>
    <w:rsid w:val="002C2635"/>
    <w:rsid w:val="002C27E4"/>
    <w:rsid w:val="002C2C8B"/>
    <w:rsid w:val="002C2DF2"/>
    <w:rsid w:val="002C5B2A"/>
    <w:rsid w:val="002C6F10"/>
    <w:rsid w:val="002C77B2"/>
    <w:rsid w:val="002D03C2"/>
    <w:rsid w:val="002D1E6E"/>
    <w:rsid w:val="002D22B3"/>
    <w:rsid w:val="002D255E"/>
    <w:rsid w:val="002D2B34"/>
    <w:rsid w:val="002D2D3F"/>
    <w:rsid w:val="002D401F"/>
    <w:rsid w:val="002D57B1"/>
    <w:rsid w:val="002D6871"/>
    <w:rsid w:val="002D7334"/>
    <w:rsid w:val="002D7CB9"/>
    <w:rsid w:val="002E1AED"/>
    <w:rsid w:val="002E24AB"/>
    <w:rsid w:val="002E299C"/>
    <w:rsid w:val="002E2B4A"/>
    <w:rsid w:val="002E3F53"/>
    <w:rsid w:val="002E51D5"/>
    <w:rsid w:val="002E6312"/>
    <w:rsid w:val="002E7063"/>
    <w:rsid w:val="002E7112"/>
    <w:rsid w:val="002E71DF"/>
    <w:rsid w:val="002F0855"/>
    <w:rsid w:val="002F1364"/>
    <w:rsid w:val="002F1B2E"/>
    <w:rsid w:val="002F2198"/>
    <w:rsid w:val="002F26B8"/>
    <w:rsid w:val="002F3787"/>
    <w:rsid w:val="002F3958"/>
    <w:rsid w:val="002F3F05"/>
    <w:rsid w:val="002F4641"/>
    <w:rsid w:val="002F465D"/>
    <w:rsid w:val="002F5476"/>
    <w:rsid w:val="002F7095"/>
    <w:rsid w:val="002F7227"/>
    <w:rsid w:val="002F77D1"/>
    <w:rsid w:val="002F7B9F"/>
    <w:rsid w:val="002F7C5C"/>
    <w:rsid w:val="00301191"/>
    <w:rsid w:val="003011A9"/>
    <w:rsid w:val="0030136F"/>
    <w:rsid w:val="00302A32"/>
    <w:rsid w:val="00304AFD"/>
    <w:rsid w:val="003056C7"/>
    <w:rsid w:val="00305F8C"/>
    <w:rsid w:val="00306EBD"/>
    <w:rsid w:val="003074B7"/>
    <w:rsid w:val="0031041B"/>
    <w:rsid w:val="00310463"/>
    <w:rsid w:val="003104BC"/>
    <w:rsid w:val="003111C2"/>
    <w:rsid w:val="003112E5"/>
    <w:rsid w:val="00316E4B"/>
    <w:rsid w:val="0031735F"/>
    <w:rsid w:val="00317967"/>
    <w:rsid w:val="003179CA"/>
    <w:rsid w:val="00317EFC"/>
    <w:rsid w:val="00321270"/>
    <w:rsid w:val="003217C2"/>
    <w:rsid w:val="00323614"/>
    <w:rsid w:val="0032445D"/>
    <w:rsid w:val="00324C4B"/>
    <w:rsid w:val="0032513C"/>
    <w:rsid w:val="00325EC9"/>
    <w:rsid w:val="00326481"/>
    <w:rsid w:val="00326C75"/>
    <w:rsid w:val="0032793B"/>
    <w:rsid w:val="003303BF"/>
    <w:rsid w:val="003320C1"/>
    <w:rsid w:val="00335FB9"/>
    <w:rsid w:val="0033623A"/>
    <w:rsid w:val="00341667"/>
    <w:rsid w:val="00341FF7"/>
    <w:rsid w:val="00342E59"/>
    <w:rsid w:val="0034408E"/>
    <w:rsid w:val="003444F4"/>
    <w:rsid w:val="00344AEF"/>
    <w:rsid w:val="00345950"/>
    <w:rsid w:val="003459C4"/>
    <w:rsid w:val="00347502"/>
    <w:rsid w:val="00350841"/>
    <w:rsid w:val="003514FD"/>
    <w:rsid w:val="00351C01"/>
    <w:rsid w:val="003523F4"/>
    <w:rsid w:val="003529B7"/>
    <w:rsid w:val="0035361D"/>
    <w:rsid w:val="00355025"/>
    <w:rsid w:val="0035531F"/>
    <w:rsid w:val="003558F3"/>
    <w:rsid w:val="00355CEB"/>
    <w:rsid w:val="003578A4"/>
    <w:rsid w:val="00360D7D"/>
    <w:rsid w:val="00363B66"/>
    <w:rsid w:val="00363EE6"/>
    <w:rsid w:val="003658A0"/>
    <w:rsid w:val="00365D1F"/>
    <w:rsid w:val="00366158"/>
    <w:rsid w:val="00366E97"/>
    <w:rsid w:val="00367B9A"/>
    <w:rsid w:val="00367FAB"/>
    <w:rsid w:val="00370B20"/>
    <w:rsid w:val="00370EDB"/>
    <w:rsid w:val="00371947"/>
    <w:rsid w:val="00372C62"/>
    <w:rsid w:val="003730FD"/>
    <w:rsid w:val="00374004"/>
    <w:rsid w:val="0037465B"/>
    <w:rsid w:val="0037557B"/>
    <w:rsid w:val="00375DBA"/>
    <w:rsid w:val="00376CDB"/>
    <w:rsid w:val="003777B7"/>
    <w:rsid w:val="00381566"/>
    <w:rsid w:val="00383308"/>
    <w:rsid w:val="003835CB"/>
    <w:rsid w:val="0038462B"/>
    <w:rsid w:val="00385AB8"/>
    <w:rsid w:val="00385ED9"/>
    <w:rsid w:val="00385F21"/>
    <w:rsid w:val="003868F1"/>
    <w:rsid w:val="00387129"/>
    <w:rsid w:val="0039002A"/>
    <w:rsid w:val="00392593"/>
    <w:rsid w:val="00392AA8"/>
    <w:rsid w:val="00393254"/>
    <w:rsid w:val="00393AEA"/>
    <w:rsid w:val="0039454E"/>
    <w:rsid w:val="00394C0D"/>
    <w:rsid w:val="00395581"/>
    <w:rsid w:val="003955A3"/>
    <w:rsid w:val="00395A3B"/>
    <w:rsid w:val="00395FC1"/>
    <w:rsid w:val="003971C0"/>
    <w:rsid w:val="003975A1"/>
    <w:rsid w:val="003979D8"/>
    <w:rsid w:val="003A090C"/>
    <w:rsid w:val="003A0D30"/>
    <w:rsid w:val="003A107A"/>
    <w:rsid w:val="003A17B8"/>
    <w:rsid w:val="003A1B4E"/>
    <w:rsid w:val="003A2245"/>
    <w:rsid w:val="003A2C91"/>
    <w:rsid w:val="003A44D3"/>
    <w:rsid w:val="003A4B82"/>
    <w:rsid w:val="003A4C9B"/>
    <w:rsid w:val="003A523F"/>
    <w:rsid w:val="003A604E"/>
    <w:rsid w:val="003A78F0"/>
    <w:rsid w:val="003B1DD1"/>
    <w:rsid w:val="003B1E8F"/>
    <w:rsid w:val="003B3738"/>
    <w:rsid w:val="003B3EFC"/>
    <w:rsid w:val="003B4AB7"/>
    <w:rsid w:val="003B552A"/>
    <w:rsid w:val="003B57DB"/>
    <w:rsid w:val="003B5F2F"/>
    <w:rsid w:val="003B6F69"/>
    <w:rsid w:val="003C0494"/>
    <w:rsid w:val="003C0895"/>
    <w:rsid w:val="003C0CD9"/>
    <w:rsid w:val="003C0D2F"/>
    <w:rsid w:val="003C1192"/>
    <w:rsid w:val="003C26C4"/>
    <w:rsid w:val="003C414C"/>
    <w:rsid w:val="003C5163"/>
    <w:rsid w:val="003C5781"/>
    <w:rsid w:val="003C5957"/>
    <w:rsid w:val="003C67E5"/>
    <w:rsid w:val="003D21D5"/>
    <w:rsid w:val="003D25DE"/>
    <w:rsid w:val="003D2D18"/>
    <w:rsid w:val="003D3411"/>
    <w:rsid w:val="003D3CBE"/>
    <w:rsid w:val="003D3E58"/>
    <w:rsid w:val="003D4281"/>
    <w:rsid w:val="003D4491"/>
    <w:rsid w:val="003D4FBF"/>
    <w:rsid w:val="003D52DF"/>
    <w:rsid w:val="003D55C9"/>
    <w:rsid w:val="003D5DD5"/>
    <w:rsid w:val="003D68CC"/>
    <w:rsid w:val="003D7BBD"/>
    <w:rsid w:val="003D7C94"/>
    <w:rsid w:val="003E045A"/>
    <w:rsid w:val="003E0D05"/>
    <w:rsid w:val="003E10B8"/>
    <w:rsid w:val="003E2BC0"/>
    <w:rsid w:val="003E30FD"/>
    <w:rsid w:val="003E3957"/>
    <w:rsid w:val="003E3E18"/>
    <w:rsid w:val="003E4590"/>
    <w:rsid w:val="003E4C05"/>
    <w:rsid w:val="003E5654"/>
    <w:rsid w:val="003E69C5"/>
    <w:rsid w:val="003E70D3"/>
    <w:rsid w:val="003E7960"/>
    <w:rsid w:val="003E7B1F"/>
    <w:rsid w:val="003E7B58"/>
    <w:rsid w:val="003F0404"/>
    <w:rsid w:val="003F046E"/>
    <w:rsid w:val="003F1D41"/>
    <w:rsid w:val="003F200F"/>
    <w:rsid w:val="003F4A03"/>
    <w:rsid w:val="003F7CEA"/>
    <w:rsid w:val="00400C58"/>
    <w:rsid w:val="00400CE7"/>
    <w:rsid w:val="004043E9"/>
    <w:rsid w:val="00404FE3"/>
    <w:rsid w:val="00405939"/>
    <w:rsid w:val="00406414"/>
    <w:rsid w:val="004068DF"/>
    <w:rsid w:val="00406E72"/>
    <w:rsid w:val="00410DA5"/>
    <w:rsid w:val="00411328"/>
    <w:rsid w:val="00411BAD"/>
    <w:rsid w:val="00411DA2"/>
    <w:rsid w:val="0041279E"/>
    <w:rsid w:val="00412EA5"/>
    <w:rsid w:val="00413B94"/>
    <w:rsid w:val="00413D0E"/>
    <w:rsid w:val="004142AF"/>
    <w:rsid w:val="004145AD"/>
    <w:rsid w:val="004149F6"/>
    <w:rsid w:val="0041640D"/>
    <w:rsid w:val="00416DD4"/>
    <w:rsid w:val="004203C1"/>
    <w:rsid w:val="004208A2"/>
    <w:rsid w:val="00420CAA"/>
    <w:rsid w:val="00422136"/>
    <w:rsid w:val="00422A26"/>
    <w:rsid w:val="0042446C"/>
    <w:rsid w:val="004249F3"/>
    <w:rsid w:val="00425929"/>
    <w:rsid w:val="00425F80"/>
    <w:rsid w:val="004263F1"/>
    <w:rsid w:val="00427D06"/>
    <w:rsid w:val="00430043"/>
    <w:rsid w:val="00430213"/>
    <w:rsid w:val="00430B36"/>
    <w:rsid w:val="00431AF3"/>
    <w:rsid w:val="004342A8"/>
    <w:rsid w:val="004362D6"/>
    <w:rsid w:val="00437412"/>
    <w:rsid w:val="00437A65"/>
    <w:rsid w:val="0044090D"/>
    <w:rsid w:val="00440C1C"/>
    <w:rsid w:val="00440DEE"/>
    <w:rsid w:val="004418B5"/>
    <w:rsid w:val="00441CCD"/>
    <w:rsid w:val="00442553"/>
    <w:rsid w:val="004429E5"/>
    <w:rsid w:val="00442A53"/>
    <w:rsid w:val="00442F85"/>
    <w:rsid w:val="00443AFB"/>
    <w:rsid w:val="00444DC1"/>
    <w:rsid w:val="00445036"/>
    <w:rsid w:val="004461DF"/>
    <w:rsid w:val="0044625B"/>
    <w:rsid w:val="00446FC5"/>
    <w:rsid w:val="004513CB"/>
    <w:rsid w:val="00453040"/>
    <w:rsid w:val="00453658"/>
    <w:rsid w:val="00453CD2"/>
    <w:rsid w:val="00454B54"/>
    <w:rsid w:val="0045512D"/>
    <w:rsid w:val="004551D7"/>
    <w:rsid w:val="00455470"/>
    <w:rsid w:val="00456F0C"/>
    <w:rsid w:val="00456F47"/>
    <w:rsid w:val="004577A2"/>
    <w:rsid w:val="004578CB"/>
    <w:rsid w:val="00461BCB"/>
    <w:rsid w:val="00462B45"/>
    <w:rsid w:val="004637BD"/>
    <w:rsid w:val="004646C5"/>
    <w:rsid w:val="00464816"/>
    <w:rsid w:val="00464849"/>
    <w:rsid w:val="0046676F"/>
    <w:rsid w:val="0046795C"/>
    <w:rsid w:val="004702D4"/>
    <w:rsid w:val="0047059F"/>
    <w:rsid w:val="00471098"/>
    <w:rsid w:val="004711FE"/>
    <w:rsid w:val="004717E4"/>
    <w:rsid w:val="00472AB7"/>
    <w:rsid w:val="00472B86"/>
    <w:rsid w:val="004732DE"/>
    <w:rsid w:val="004737EF"/>
    <w:rsid w:val="00473AF7"/>
    <w:rsid w:val="004742A4"/>
    <w:rsid w:val="004747F2"/>
    <w:rsid w:val="00476955"/>
    <w:rsid w:val="00480FB1"/>
    <w:rsid w:val="00482626"/>
    <w:rsid w:val="00483378"/>
    <w:rsid w:val="004834E8"/>
    <w:rsid w:val="004835A1"/>
    <w:rsid w:val="00483874"/>
    <w:rsid w:val="004843F9"/>
    <w:rsid w:val="00486219"/>
    <w:rsid w:val="004872C7"/>
    <w:rsid w:val="0048780F"/>
    <w:rsid w:val="004879F5"/>
    <w:rsid w:val="00490314"/>
    <w:rsid w:val="004907FC"/>
    <w:rsid w:val="00492F8C"/>
    <w:rsid w:val="00494540"/>
    <w:rsid w:val="004948CF"/>
    <w:rsid w:val="004955D5"/>
    <w:rsid w:val="004956C4"/>
    <w:rsid w:val="0049682C"/>
    <w:rsid w:val="004A0881"/>
    <w:rsid w:val="004A0E6F"/>
    <w:rsid w:val="004A17C4"/>
    <w:rsid w:val="004A182C"/>
    <w:rsid w:val="004A1AC0"/>
    <w:rsid w:val="004A1BB6"/>
    <w:rsid w:val="004A21C3"/>
    <w:rsid w:val="004A2445"/>
    <w:rsid w:val="004A29E9"/>
    <w:rsid w:val="004A3270"/>
    <w:rsid w:val="004A3343"/>
    <w:rsid w:val="004A4AE7"/>
    <w:rsid w:val="004A4C1E"/>
    <w:rsid w:val="004A5310"/>
    <w:rsid w:val="004A53D2"/>
    <w:rsid w:val="004A5695"/>
    <w:rsid w:val="004A5B74"/>
    <w:rsid w:val="004A646C"/>
    <w:rsid w:val="004A6E72"/>
    <w:rsid w:val="004A7845"/>
    <w:rsid w:val="004B017F"/>
    <w:rsid w:val="004B0748"/>
    <w:rsid w:val="004B20B4"/>
    <w:rsid w:val="004B2B58"/>
    <w:rsid w:val="004B3D75"/>
    <w:rsid w:val="004B3FD2"/>
    <w:rsid w:val="004B46CC"/>
    <w:rsid w:val="004B62FB"/>
    <w:rsid w:val="004B6538"/>
    <w:rsid w:val="004C21E8"/>
    <w:rsid w:val="004C22AC"/>
    <w:rsid w:val="004C3239"/>
    <w:rsid w:val="004C36D5"/>
    <w:rsid w:val="004C5480"/>
    <w:rsid w:val="004C594B"/>
    <w:rsid w:val="004C5EC1"/>
    <w:rsid w:val="004C6E23"/>
    <w:rsid w:val="004C7349"/>
    <w:rsid w:val="004C75AE"/>
    <w:rsid w:val="004D0284"/>
    <w:rsid w:val="004D1EB5"/>
    <w:rsid w:val="004D1F9E"/>
    <w:rsid w:val="004D375B"/>
    <w:rsid w:val="004D37E4"/>
    <w:rsid w:val="004D452D"/>
    <w:rsid w:val="004D6889"/>
    <w:rsid w:val="004D6F6F"/>
    <w:rsid w:val="004D7E75"/>
    <w:rsid w:val="004D7FF5"/>
    <w:rsid w:val="004E04ED"/>
    <w:rsid w:val="004E0545"/>
    <w:rsid w:val="004E0ED5"/>
    <w:rsid w:val="004E12E6"/>
    <w:rsid w:val="004E1D5F"/>
    <w:rsid w:val="004E2D99"/>
    <w:rsid w:val="004E3060"/>
    <w:rsid w:val="004E340C"/>
    <w:rsid w:val="004E4C4A"/>
    <w:rsid w:val="004E50FE"/>
    <w:rsid w:val="004E5177"/>
    <w:rsid w:val="004E58D6"/>
    <w:rsid w:val="004E7559"/>
    <w:rsid w:val="004E76E6"/>
    <w:rsid w:val="004F0410"/>
    <w:rsid w:val="004F0D02"/>
    <w:rsid w:val="004F1A9F"/>
    <w:rsid w:val="004F2F92"/>
    <w:rsid w:val="004F33A4"/>
    <w:rsid w:val="004F456C"/>
    <w:rsid w:val="004F460F"/>
    <w:rsid w:val="004F4759"/>
    <w:rsid w:val="004F5127"/>
    <w:rsid w:val="004F5467"/>
    <w:rsid w:val="004F5629"/>
    <w:rsid w:val="004F59B1"/>
    <w:rsid w:val="004F6215"/>
    <w:rsid w:val="004F6362"/>
    <w:rsid w:val="004F6BC8"/>
    <w:rsid w:val="004F6FBC"/>
    <w:rsid w:val="004F7046"/>
    <w:rsid w:val="004F74D2"/>
    <w:rsid w:val="00501C15"/>
    <w:rsid w:val="00501CB3"/>
    <w:rsid w:val="00501DFE"/>
    <w:rsid w:val="005023CF"/>
    <w:rsid w:val="00503502"/>
    <w:rsid w:val="00503B82"/>
    <w:rsid w:val="00503C3E"/>
    <w:rsid w:val="00504047"/>
    <w:rsid w:val="0050426D"/>
    <w:rsid w:val="00504514"/>
    <w:rsid w:val="00504A83"/>
    <w:rsid w:val="00504D6A"/>
    <w:rsid w:val="00505984"/>
    <w:rsid w:val="005069CD"/>
    <w:rsid w:val="00507FED"/>
    <w:rsid w:val="005105E4"/>
    <w:rsid w:val="0051121C"/>
    <w:rsid w:val="0051194F"/>
    <w:rsid w:val="00511A16"/>
    <w:rsid w:val="00511EF4"/>
    <w:rsid w:val="005128BF"/>
    <w:rsid w:val="00512DE4"/>
    <w:rsid w:val="0051334B"/>
    <w:rsid w:val="0051352D"/>
    <w:rsid w:val="0051407C"/>
    <w:rsid w:val="00514873"/>
    <w:rsid w:val="00514C18"/>
    <w:rsid w:val="00515670"/>
    <w:rsid w:val="00517133"/>
    <w:rsid w:val="005178C7"/>
    <w:rsid w:val="00520827"/>
    <w:rsid w:val="0052158E"/>
    <w:rsid w:val="005215F1"/>
    <w:rsid w:val="0052160C"/>
    <w:rsid w:val="0052500B"/>
    <w:rsid w:val="0052547A"/>
    <w:rsid w:val="00525C09"/>
    <w:rsid w:val="00525DA1"/>
    <w:rsid w:val="00525F6A"/>
    <w:rsid w:val="005269CD"/>
    <w:rsid w:val="00527B76"/>
    <w:rsid w:val="005306D9"/>
    <w:rsid w:val="005308D3"/>
    <w:rsid w:val="0053091D"/>
    <w:rsid w:val="00530FAB"/>
    <w:rsid w:val="005312B5"/>
    <w:rsid w:val="005314D1"/>
    <w:rsid w:val="005324ED"/>
    <w:rsid w:val="0053277C"/>
    <w:rsid w:val="005337B3"/>
    <w:rsid w:val="005347C2"/>
    <w:rsid w:val="00534E2F"/>
    <w:rsid w:val="00536212"/>
    <w:rsid w:val="00536CC4"/>
    <w:rsid w:val="00537351"/>
    <w:rsid w:val="00537E66"/>
    <w:rsid w:val="00537FB9"/>
    <w:rsid w:val="0054027E"/>
    <w:rsid w:val="00540338"/>
    <w:rsid w:val="0054161B"/>
    <w:rsid w:val="00541725"/>
    <w:rsid w:val="00542610"/>
    <w:rsid w:val="00542EAF"/>
    <w:rsid w:val="005452C8"/>
    <w:rsid w:val="00546335"/>
    <w:rsid w:val="0054658E"/>
    <w:rsid w:val="00546DB0"/>
    <w:rsid w:val="0054786F"/>
    <w:rsid w:val="00550739"/>
    <w:rsid w:val="00550AFB"/>
    <w:rsid w:val="005515FE"/>
    <w:rsid w:val="0055195C"/>
    <w:rsid w:val="00551CCA"/>
    <w:rsid w:val="00554BC0"/>
    <w:rsid w:val="00554EB0"/>
    <w:rsid w:val="00555662"/>
    <w:rsid w:val="00555B10"/>
    <w:rsid w:val="00556085"/>
    <w:rsid w:val="00556301"/>
    <w:rsid w:val="00556744"/>
    <w:rsid w:val="00556AAB"/>
    <w:rsid w:val="005603DF"/>
    <w:rsid w:val="005609A5"/>
    <w:rsid w:val="00560E55"/>
    <w:rsid w:val="00561310"/>
    <w:rsid w:val="005621E6"/>
    <w:rsid w:val="00562862"/>
    <w:rsid w:val="00563080"/>
    <w:rsid w:val="0056374E"/>
    <w:rsid w:val="00563B1F"/>
    <w:rsid w:val="00563D53"/>
    <w:rsid w:val="00564324"/>
    <w:rsid w:val="00564E98"/>
    <w:rsid w:val="00565338"/>
    <w:rsid w:val="00565CDE"/>
    <w:rsid w:val="00565FDE"/>
    <w:rsid w:val="0056652C"/>
    <w:rsid w:val="0056697F"/>
    <w:rsid w:val="00567AB7"/>
    <w:rsid w:val="00567CE5"/>
    <w:rsid w:val="00571132"/>
    <w:rsid w:val="00571245"/>
    <w:rsid w:val="00571373"/>
    <w:rsid w:val="005722B6"/>
    <w:rsid w:val="00572B6C"/>
    <w:rsid w:val="00572CEE"/>
    <w:rsid w:val="00572DA1"/>
    <w:rsid w:val="00572E45"/>
    <w:rsid w:val="00573502"/>
    <w:rsid w:val="005736C4"/>
    <w:rsid w:val="00573F47"/>
    <w:rsid w:val="00574115"/>
    <w:rsid w:val="00574194"/>
    <w:rsid w:val="005747BF"/>
    <w:rsid w:val="00574CDD"/>
    <w:rsid w:val="00575DC8"/>
    <w:rsid w:val="00575F15"/>
    <w:rsid w:val="005773D7"/>
    <w:rsid w:val="00577F7F"/>
    <w:rsid w:val="00577F9C"/>
    <w:rsid w:val="0058039D"/>
    <w:rsid w:val="00583D5B"/>
    <w:rsid w:val="0058485F"/>
    <w:rsid w:val="0058519C"/>
    <w:rsid w:val="00585512"/>
    <w:rsid w:val="005857AE"/>
    <w:rsid w:val="00585F8F"/>
    <w:rsid w:val="00586871"/>
    <w:rsid w:val="00586B7D"/>
    <w:rsid w:val="00587495"/>
    <w:rsid w:val="005875C1"/>
    <w:rsid w:val="00587958"/>
    <w:rsid w:val="00590E63"/>
    <w:rsid w:val="005911B1"/>
    <w:rsid w:val="00591FA2"/>
    <w:rsid w:val="00592A5D"/>
    <w:rsid w:val="00592B3F"/>
    <w:rsid w:val="005938FB"/>
    <w:rsid w:val="0059588F"/>
    <w:rsid w:val="00595D2F"/>
    <w:rsid w:val="00596B0E"/>
    <w:rsid w:val="00596C46"/>
    <w:rsid w:val="0059781C"/>
    <w:rsid w:val="005A0761"/>
    <w:rsid w:val="005A0830"/>
    <w:rsid w:val="005A12E3"/>
    <w:rsid w:val="005A339E"/>
    <w:rsid w:val="005A38EE"/>
    <w:rsid w:val="005A43E5"/>
    <w:rsid w:val="005A4709"/>
    <w:rsid w:val="005B03F3"/>
    <w:rsid w:val="005B122A"/>
    <w:rsid w:val="005B2A5D"/>
    <w:rsid w:val="005B2DF8"/>
    <w:rsid w:val="005B40F3"/>
    <w:rsid w:val="005B46B8"/>
    <w:rsid w:val="005B504A"/>
    <w:rsid w:val="005B53D8"/>
    <w:rsid w:val="005B5B89"/>
    <w:rsid w:val="005B6031"/>
    <w:rsid w:val="005B75CC"/>
    <w:rsid w:val="005B7B1D"/>
    <w:rsid w:val="005C00A5"/>
    <w:rsid w:val="005C0FB9"/>
    <w:rsid w:val="005C1311"/>
    <w:rsid w:val="005C13F6"/>
    <w:rsid w:val="005C1AAF"/>
    <w:rsid w:val="005C23D4"/>
    <w:rsid w:val="005C2F11"/>
    <w:rsid w:val="005C3377"/>
    <w:rsid w:val="005C39E6"/>
    <w:rsid w:val="005C4375"/>
    <w:rsid w:val="005C5519"/>
    <w:rsid w:val="005C7A0C"/>
    <w:rsid w:val="005D0C25"/>
    <w:rsid w:val="005D307D"/>
    <w:rsid w:val="005D3DAD"/>
    <w:rsid w:val="005D4064"/>
    <w:rsid w:val="005D47C9"/>
    <w:rsid w:val="005D4CDC"/>
    <w:rsid w:val="005D6022"/>
    <w:rsid w:val="005D7CA2"/>
    <w:rsid w:val="005E08B6"/>
    <w:rsid w:val="005E08ED"/>
    <w:rsid w:val="005E1358"/>
    <w:rsid w:val="005E19DB"/>
    <w:rsid w:val="005E1BE6"/>
    <w:rsid w:val="005E1DB3"/>
    <w:rsid w:val="005E1F0E"/>
    <w:rsid w:val="005E2547"/>
    <w:rsid w:val="005E2C15"/>
    <w:rsid w:val="005E2D45"/>
    <w:rsid w:val="005E2E40"/>
    <w:rsid w:val="005E335F"/>
    <w:rsid w:val="005E338E"/>
    <w:rsid w:val="005E367A"/>
    <w:rsid w:val="005E4A81"/>
    <w:rsid w:val="005E54A3"/>
    <w:rsid w:val="005E57CE"/>
    <w:rsid w:val="005E64DA"/>
    <w:rsid w:val="005E7ABA"/>
    <w:rsid w:val="005F09E2"/>
    <w:rsid w:val="005F204A"/>
    <w:rsid w:val="005F22B8"/>
    <w:rsid w:val="005F26C5"/>
    <w:rsid w:val="005F37B5"/>
    <w:rsid w:val="005F3BD3"/>
    <w:rsid w:val="005F3DB7"/>
    <w:rsid w:val="005F4979"/>
    <w:rsid w:val="005F4991"/>
    <w:rsid w:val="005F49E9"/>
    <w:rsid w:val="005F570F"/>
    <w:rsid w:val="005F63C2"/>
    <w:rsid w:val="005F6816"/>
    <w:rsid w:val="005F6D28"/>
    <w:rsid w:val="005F7475"/>
    <w:rsid w:val="00600CF2"/>
    <w:rsid w:val="00601C2C"/>
    <w:rsid w:val="00602127"/>
    <w:rsid w:val="006043BD"/>
    <w:rsid w:val="0060489A"/>
    <w:rsid w:val="00604DA0"/>
    <w:rsid w:val="006061A5"/>
    <w:rsid w:val="00607B2E"/>
    <w:rsid w:val="00607DBE"/>
    <w:rsid w:val="00607EFE"/>
    <w:rsid w:val="006118FD"/>
    <w:rsid w:val="00611AC9"/>
    <w:rsid w:val="00611F86"/>
    <w:rsid w:val="006121F4"/>
    <w:rsid w:val="00612E10"/>
    <w:rsid w:val="00613097"/>
    <w:rsid w:val="00613650"/>
    <w:rsid w:val="00613EC0"/>
    <w:rsid w:val="0061415C"/>
    <w:rsid w:val="006145B1"/>
    <w:rsid w:val="00615612"/>
    <w:rsid w:val="00615749"/>
    <w:rsid w:val="00616E3A"/>
    <w:rsid w:val="00617A32"/>
    <w:rsid w:val="0062059E"/>
    <w:rsid w:val="00621451"/>
    <w:rsid w:val="006219A5"/>
    <w:rsid w:val="00621FAB"/>
    <w:rsid w:val="00622BB1"/>
    <w:rsid w:val="00622CA4"/>
    <w:rsid w:val="00623040"/>
    <w:rsid w:val="006234EB"/>
    <w:rsid w:val="006239A6"/>
    <w:rsid w:val="00623D7B"/>
    <w:rsid w:val="006249E8"/>
    <w:rsid w:val="00624DE0"/>
    <w:rsid w:val="006255A5"/>
    <w:rsid w:val="00625AF3"/>
    <w:rsid w:val="00627FD5"/>
    <w:rsid w:val="0063082B"/>
    <w:rsid w:val="00632A54"/>
    <w:rsid w:val="00632DF6"/>
    <w:rsid w:val="0063398D"/>
    <w:rsid w:val="006339C0"/>
    <w:rsid w:val="00633E9B"/>
    <w:rsid w:val="00634BD9"/>
    <w:rsid w:val="00634D97"/>
    <w:rsid w:val="006353BA"/>
    <w:rsid w:val="00635DDB"/>
    <w:rsid w:val="00636EAE"/>
    <w:rsid w:val="00637F50"/>
    <w:rsid w:val="00637FCB"/>
    <w:rsid w:val="006407DF"/>
    <w:rsid w:val="00642649"/>
    <w:rsid w:val="006432AE"/>
    <w:rsid w:val="00643B50"/>
    <w:rsid w:val="00643E2B"/>
    <w:rsid w:val="0064403C"/>
    <w:rsid w:val="00644165"/>
    <w:rsid w:val="0064467C"/>
    <w:rsid w:val="00645A87"/>
    <w:rsid w:val="0064611D"/>
    <w:rsid w:val="00646580"/>
    <w:rsid w:val="00646CE1"/>
    <w:rsid w:val="0064737C"/>
    <w:rsid w:val="00647CAC"/>
    <w:rsid w:val="00647F2C"/>
    <w:rsid w:val="00650205"/>
    <w:rsid w:val="00650A5C"/>
    <w:rsid w:val="00650DEF"/>
    <w:rsid w:val="00651438"/>
    <w:rsid w:val="00652049"/>
    <w:rsid w:val="00652113"/>
    <w:rsid w:val="00652310"/>
    <w:rsid w:val="0065261A"/>
    <w:rsid w:val="006529B7"/>
    <w:rsid w:val="006536B3"/>
    <w:rsid w:val="00653BA4"/>
    <w:rsid w:val="00654D14"/>
    <w:rsid w:val="006576C1"/>
    <w:rsid w:val="0066111C"/>
    <w:rsid w:val="006619A5"/>
    <w:rsid w:val="00661D23"/>
    <w:rsid w:val="0066226F"/>
    <w:rsid w:val="006623D4"/>
    <w:rsid w:val="00662D52"/>
    <w:rsid w:val="00662DCD"/>
    <w:rsid w:val="00663A52"/>
    <w:rsid w:val="006649C1"/>
    <w:rsid w:val="00664B62"/>
    <w:rsid w:val="0066548F"/>
    <w:rsid w:val="00665D3F"/>
    <w:rsid w:val="006670E5"/>
    <w:rsid w:val="00667554"/>
    <w:rsid w:val="006677FE"/>
    <w:rsid w:val="00670AF1"/>
    <w:rsid w:val="00671306"/>
    <w:rsid w:val="0067168A"/>
    <w:rsid w:val="006717AF"/>
    <w:rsid w:val="00671975"/>
    <w:rsid w:val="00672922"/>
    <w:rsid w:val="00672BD6"/>
    <w:rsid w:val="00673774"/>
    <w:rsid w:val="006741B7"/>
    <w:rsid w:val="006742DF"/>
    <w:rsid w:val="00675153"/>
    <w:rsid w:val="00675171"/>
    <w:rsid w:val="00675B64"/>
    <w:rsid w:val="00675B9C"/>
    <w:rsid w:val="006760AE"/>
    <w:rsid w:val="00680731"/>
    <w:rsid w:val="006822AD"/>
    <w:rsid w:val="00685CD7"/>
    <w:rsid w:val="00685F89"/>
    <w:rsid w:val="00686DB2"/>
    <w:rsid w:val="00687169"/>
    <w:rsid w:val="00687AAC"/>
    <w:rsid w:val="00690CB5"/>
    <w:rsid w:val="00691B4F"/>
    <w:rsid w:val="006924A2"/>
    <w:rsid w:val="00692C4D"/>
    <w:rsid w:val="00692EFD"/>
    <w:rsid w:val="00694923"/>
    <w:rsid w:val="00694ACD"/>
    <w:rsid w:val="006952FB"/>
    <w:rsid w:val="0069580B"/>
    <w:rsid w:val="00696A2F"/>
    <w:rsid w:val="006A0250"/>
    <w:rsid w:val="006A1CD6"/>
    <w:rsid w:val="006A200E"/>
    <w:rsid w:val="006A212E"/>
    <w:rsid w:val="006A2ACC"/>
    <w:rsid w:val="006A41ED"/>
    <w:rsid w:val="006A61CD"/>
    <w:rsid w:val="006A62FD"/>
    <w:rsid w:val="006A6B7B"/>
    <w:rsid w:val="006A7A36"/>
    <w:rsid w:val="006A7B26"/>
    <w:rsid w:val="006B0BE6"/>
    <w:rsid w:val="006B11A5"/>
    <w:rsid w:val="006B1AAF"/>
    <w:rsid w:val="006B1B8F"/>
    <w:rsid w:val="006B2B34"/>
    <w:rsid w:val="006B413D"/>
    <w:rsid w:val="006B4AF9"/>
    <w:rsid w:val="006B4F96"/>
    <w:rsid w:val="006B5B9C"/>
    <w:rsid w:val="006B5C3C"/>
    <w:rsid w:val="006B6F14"/>
    <w:rsid w:val="006B733F"/>
    <w:rsid w:val="006C0A38"/>
    <w:rsid w:val="006C0B6D"/>
    <w:rsid w:val="006C163B"/>
    <w:rsid w:val="006C1ABE"/>
    <w:rsid w:val="006C1C1A"/>
    <w:rsid w:val="006C1E5B"/>
    <w:rsid w:val="006C2ACA"/>
    <w:rsid w:val="006C2D16"/>
    <w:rsid w:val="006C3702"/>
    <w:rsid w:val="006C427D"/>
    <w:rsid w:val="006C45AE"/>
    <w:rsid w:val="006C5F69"/>
    <w:rsid w:val="006D1DBD"/>
    <w:rsid w:val="006D29BB"/>
    <w:rsid w:val="006D398E"/>
    <w:rsid w:val="006D3E07"/>
    <w:rsid w:val="006D45C4"/>
    <w:rsid w:val="006D547A"/>
    <w:rsid w:val="006D6BF6"/>
    <w:rsid w:val="006D779C"/>
    <w:rsid w:val="006D7D8E"/>
    <w:rsid w:val="006E05A4"/>
    <w:rsid w:val="006E2DFA"/>
    <w:rsid w:val="006E3035"/>
    <w:rsid w:val="006E3A82"/>
    <w:rsid w:val="006E463C"/>
    <w:rsid w:val="006E5735"/>
    <w:rsid w:val="006E634E"/>
    <w:rsid w:val="006E7F0A"/>
    <w:rsid w:val="006F1259"/>
    <w:rsid w:val="006F22CA"/>
    <w:rsid w:val="006F25C8"/>
    <w:rsid w:val="006F362B"/>
    <w:rsid w:val="006F42BB"/>
    <w:rsid w:val="006F4AFE"/>
    <w:rsid w:val="006F7763"/>
    <w:rsid w:val="006F7801"/>
    <w:rsid w:val="0070051B"/>
    <w:rsid w:val="0070173B"/>
    <w:rsid w:val="00701A5B"/>
    <w:rsid w:val="00701BAF"/>
    <w:rsid w:val="00702F32"/>
    <w:rsid w:val="00702F8B"/>
    <w:rsid w:val="00703F32"/>
    <w:rsid w:val="0070414E"/>
    <w:rsid w:val="007047D5"/>
    <w:rsid w:val="00707E1A"/>
    <w:rsid w:val="0071002B"/>
    <w:rsid w:val="00710194"/>
    <w:rsid w:val="007105E6"/>
    <w:rsid w:val="00710B3E"/>
    <w:rsid w:val="00711B6C"/>
    <w:rsid w:val="00711E00"/>
    <w:rsid w:val="00714454"/>
    <w:rsid w:val="00715855"/>
    <w:rsid w:val="0071667A"/>
    <w:rsid w:val="00717725"/>
    <w:rsid w:val="00720A2B"/>
    <w:rsid w:val="00720E99"/>
    <w:rsid w:val="00722044"/>
    <w:rsid w:val="0072271A"/>
    <w:rsid w:val="0072279D"/>
    <w:rsid w:val="00723B09"/>
    <w:rsid w:val="007240D1"/>
    <w:rsid w:val="0072445F"/>
    <w:rsid w:val="007258B4"/>
    <w:rsid w:val="00725FA5"/>
    <w:rsid w:val="00726555"/>
    <w:rsid w:val="00726927"/>
    <w:rsid w:val="00726AED"/>
    <w:rsid w:val="00726B19"/>
    <w:rsid w:val="007276C9"/>
    <w:rsid w:val="0073032B"/>
    <w:rsid w:val="00730908"/>
    <w:rsid w:val="007319FA"/>
    <w:rsid w:val="00732660"/>
    <w:rsid w:val="00732DBB"/>
    <w:rsid w:val="007330E1"/>
    <w:rsid w:val="00733FBA"/>
    <w:rsid w:val="00734580"/>
    <w:rsid w:val="007357D2"/>
    <w:rsid w:val="007365A6"/>
    <w:rsid w:val="00736956"/>
    <w:rsid w:val="00736967"/>
    <w:rsid w:val="00737355"/>
    <w:rsid w:val="00737F9E"/>
    <w:rsid w:val="00740282"/>
    <w:rsid w:val="00740817"/>
    <w:rsid w:val="00741266"/>
    <w:rsid w:val="007424B5"/>
    <w:rsid w:val="00742631"/>
    <w:rsid w:val="0074307B"/>
    <w:rsid w:val="0074314E"/>
    <w:rsid w:val="00746E72"/>
    <w:rsid w:val="00747489"/>
    <w:rsid w:val="007474A9"/>
    <w:rsid w:val="00751171"/>
    <w:rsid w:val="00751380"/>
    <w:rsid w:val="00751613"/>
    <w:rsid w:val="00751DAF"/>
    <w:rsid w:val="007522DC"/>
    <w:rsid w:val="0075347A"/>
    <w:rsid w:val="007536C4"/>
    <w:rsid w:val="007536DB"/>
    <w:rsid w:val="0075514D"/>
    <w:rsid w:val="0075612F"/>
    <w:rsid w:val="007563DF"/>
    <w:rsid w:val="00756545"/>
    <w:rsid w:val="00756A70"/>
    <w:rsid w:val="007570C9"/>
    <w:rsid w:val="00757CE6"/>
    <w:rsid w:val="00760EED"/>
    <w:rsid w:val="00761CDE"/>
    <w:rsid w:val="007625B8"/>
    <w:rsid w:val="00762DFE"/>
    <w:rsid w:val="00763183"/>
    <w:rsid w:val="00763EF5"/>
    <w:rsid w:val="007646C8"/>
    <w:rsid w:val="00764733"/>
    <w:rsid w:val="00765A3F"/>
    <w:rsid w:val="00765A92"/>
    <w:rsid w:val="00765CE9"/>
    <w:rsid w:val="00767ACA"/>
    <w:rsid w:val="00767B56"/>
    <w:rsid w:val="00767F6A"/>
    <w:rsid w:val="00770DBA"/>
    <w:rsid w:val="00774020"/>
    <w:rsid w:val="0077489E"/>
    <w:rsid w:val="00775090"/>
    <w:rsid w:val="007755E1"/>
    <w:rsid w:val="00775931"/>
    <w:rsid w:val="00775A22"/>
    <w:rsid w:val="00775FF6"/>
    <w:rsid w:val="00780343"/>
    <w:rsid w:val="00780C21"/>
    <w:rsid w:val="0078110A"/>
    <w:rsid w:val="00781E9C"/>
    <w:rsid w:val="0078240E"/>
    <w:rsid w:val="0078264A"/>
    <w:rsid w:val="00782F99"/>
    <w:rsid w:val="00783412"/>
    <w:rsid w:val="00784B82"/>
    <w:rsid w:val="00784C8B"/>
    <w:rsid w:val="00785456"/>
    <w:rsid w:val="007863CF"/>
    <w:rsid w:val="00786685"/>
    <w:rsid w:val="00786CB7"/>
    <w:rsid w:val="00786E88"/>
    <w:rsid w:val="00787581"/>
    <w:rsid w:val="007876BB"/>
    <w:rsid w:val="00787FBE"/>
    <w:rsid w:val="007909F6"/>
    <w:rsid w:val="0079225E"/>
    <w:rsid w:val="007930B7"/>
    <w:rsid w:val="00793AA4"/>
    <w:rsid w:val="007958F8"/>
    <w:rsid w:val="00796E74"/>
    <w:rsid w:val="00797049"/>
    <w:rsid w:val="0079792D"/>
    <w:rsid w:val="00797B8D"/>
    <w:rsid w:val="00797BAA"/>
    <w:rsid w:val="007A0045"/>
    <w:rsid w:val="007A0BD6"/>
    <w:rsid w:val="007A4DE8"/>
    <w:rsid w:val="007A5198"/>
    <w:rsid w:val="007A5783"/>
    <w:rsid w:val="007A5B75"/>
    <w:rsid w:val="007A61BB"/>
    <w:rsid w:val="007A6428"/>
    <w:rsid w:val="007A7AA4"/>
    <w:rsid w:val="007B0225"/>
    <w:rsid w:val="007B04D1"/>
    <w:rsid w:val="007B2AB9"/>
    <w:rsid w:val="007B2BE9"/>
    <w:rsid w:val="007B2FAD"/>
    <w:rsid w:val="007B4677"/>
    <w:rsid w:val="007B5D9A"/>
    <w:rsid w:val="007B6A59"/>
    <w:rsid w:val="007B6FEA"/>
    <w:rsid w:val="007B7C5C"/>
    <w:rsid w:val="007B7E78"/>
    <w:rsid w:val="007B7FE9"/>
    <w:rsid w:val="007C164C"/>
    <w:rsid w:val="007C3570"/>
    <w:rsid w:val="007C3ABE"/>
    <w:rsid w:val="007C448B"/>
    <w:rsid w:val="007C4B1D"/>
    <w:rsid w:val="007C4E17"/>
    <w:rsid w:val="007C5F0A"/>
    <w:rsid w:val="007C634C"/>
    <w:rsid w:val="007C64C7"/>
    <w:rsid w:val="007D09C4"/>
    <w:rsid w:val="007D1895"/>
    <w:rsid w:val="007D1F60"/>
    <w:rsid w:val="007D3D0F"/>
    <w:rsid w:val="007D4152"/>
    <w:rsid w:val="007D7DB7"/>
    <w:rsid w:val="007E082D"/>
    <w:rsid w:val="007E09DF"/>
    <w:rsid w:val="007E0D0C"/>
    <w:rsid w:val="007E13F7"/>
    <w:rsid w:val="007E26E9"/>
    <w:rsid w:val="007E2D08"/>
    <w:rsid w:val="007E30E2"/>
    <w:rsid w:val="007E3338"/>
    <w:rsid w:val="007E33F2"/>
    <w:rsid w:val="007E3A53"/>
    <w:rsid w:val="007E3DF2"/>
    <w:rsid w:val="007E4314"/>
    <w:rsid w:val="007E453C"/>
    <w:rsid w:val="007E4C22"/>
    <w:rsid w:val="007E5336"/>
    <w:rsid w:val="007E53B2"/>
    <w:rsid w:val="007E620B"/>
    <w:rsid w:val="007E7A13"/>
    <w:rsid w:val="007E7E5C"/>
    <w:rsid w:val="007F0FC8"/>
    <w:rsid w:val="007F1999"/>
    <w:rsid w:val="007F1E32"/>
    <w:rsid w:val="007F1FE4"/>
    <w:rsid w:val="007F22F5"/>
    <w:rsid w:val="007F2CC4"/>
    <w:rsid w:val="007F3340"/>
    <w:rsid w:val="007F3FC0"/>
    <w:rsid w:val="007F430E"/>
    <w:rsid w:val="007F4AD3"/>
    <w:rsid w:val="007F4FCB"/>
    <w:rsid w:val="007F5349"/>
    <w:rsid w:val="007F691C"/>
    <w:rsid w:val="007F6C4E"/>
    <w:rsid w:val="007F7340"/>
    <w:rsid w:val="007F7544"/>
    <w:rsid w:val="007F7599"/>
    <w:rsid w:val="007F7E81"/>
    <w:rsid w:val="008005FC"/>
    <w:rsid w:val="00800614"/>
    <w:rsid w:val="00801FCC"/>
    <w:rsid w:val="00803232"/>
    <w:rsid w:val="008036E7"/>
    <w:rsid w:val="00804950"/>
    <w:rsid w:val="008053BA"/>
    <w:rsid w:val="00805C84"/>
    <w:rsid w:val="008062AE"/>
    <w:rsid w:val="00806450"/>
    <w:rsid w:val="00810023"/>
    <w:rsid w:val="0081012C"/>
    <w:rsid w:val="008112FC"/>
    <w:rsid w:val="008114B0"/>
    <w:rsid w:val="00812696"/>
    <w:rsid w:val="008126C8"/>
    <w:rsid w:val="00812B04"/>
    <w:rsid w:val="008131D6"/>
    <w:rsid w:val="00813708"/>
    <w:rsid w:val="008139B0"/>
    <w:rsid w:val="00813BA4"/>
    <w:rsid w:val="00813E80"/>
    <w:rsid w:val="00813EC0"/>
    <w:rsid w:val="008142EB"/>
    <w:rsid w:val="00815094"/>
    <w:rsid w:val="0081518E"/>
    <w:rsid w:val="008156AF"/>
    <w:rsid w:val="00817E10"/>
    <w:rsid w:val="0082021A"/>
    <w:rsid w:val="00821D52"/>
    <w:rsid w:val="0082271D"/>
    <w:rsid w:val="008227CD"/>
    <w:rsid w:val="00822D5A"/>
    <w:rsid w:val="00823018"/>
    <w:rsid w:val="00823612"/>
    <w:rsid w:val="00825158"/>
    <w:rsid w:val="008253F2"/>
    <w:rsid w:val="008277BB"/>
    <w:rsid w:val="00830015"/>
    <w:rsid w:val="008300AA"/>
    <w:rsid w:val="008304F3"/>
    <w:rsid w:val="0083106F"/>
    <w:rsid w:val="00831495"/>
    <w:rsid w:val="008317A4"/>
    <w:rsid w:val="00831834"/>
    <w:rsid w:val="00831D8A"/>
    <w:rsid w:val="00831F1A"/>
    <w:rsid w:val="00832B4C"/>
    <w:rsid w:val="00832C9B"/>
    <w:rsid w:val="0083310F"/>
    <w:rsid w:val="00834589"/>
    <w:rsid w:val="00835808"/>
    <w:rsid w:val="0083637C"/>
    <w:rsid w:val="00837835"/>
    <w:rsid w:val="00837987"/>
    <w:rsid w:val="00837EE2"/>
    <w:rsid w:val="00840120"/>
    <w:rsid w:val="00840B5F"/>
    <w:rsid w:val="00841CC0"/>
    <w:rsid w:val="008423B7"/>
    <w:rsid w:val="00842E69"/>
    <w:rsid w:val="0084322E"/>
    <w:rsid w:val="0084349B"/>
    <w:rsid w:val="008437DA"/>
    <w:rsid w:val="008440AC"/>
    <w:rsid w:val="00844ECD"/>
    <w:rsid w:val="00845013"/>
    <w:rsid w:val="008473E6"/>
    <w:rsid w:val="0084750D"/>
    <w:rsid w:val="00847E64"/>
    <w:rsid w:val="00850351"/>
    <w:rsid w:val="0085116D"/>
    <w:rsid w:val="00851267"/>
    <w:rsid w:val="00851353"/>
    <w:rsid w:val="008520F2"/>
    <w:rsid w:val="00852DB5"/>
    <w:rsid w:val="00853917"/>
    <w:rsid w:val="008561E8"/>
    <w:rsid w:val="008567F8"/>
    <w:rsid w:val="00856B18"/>
    <w:rsid w:val="00856F3F"/>
    <w:rsid w:val="008570CE"/>
    <w:rsid w:val="0085740E"/>
    <w:rsid w:val="00857DA0"/>
    <w:rsid w:val="008601F6"/>
    <w:rsid w:val="008604A2"/>
    <w:rsid w:val="00860618"/>
    <w:rsid w:val="00860866"/>
    <w:rsid w:val="008612AE"/>
    <w:rsid w:val="00861FAB"/>
    <w:rsid w:val="0086202F"/>
    <w:rsid w:val="008623EA"/>
    <w:rsid w:val="00862B33"/>
    <w:rsid w:val="00864018"/>
    <w:rsid w:val="008646CD"/>
    <w:rsid w:val="00864F1F"/>
    <w:rsid w:val="00865D4B"/>
    <w:rsid w:val="00871809"/>
    <w:rsid w:val="008724C8"/>
    <w:rsid w:val="00872619"/>
    <w:rsid w:val="008734D2"/>
    <w:rsid w:val="00874614"/>
    <w:rsid w:val="00874CD6"/>
    <w:rsid w:val="00874DA4"/>
    <w:rsid w:val="00874E8D"/>
    <w:rsid w:val="00874EF3"/>
    <w:rsid w:val="0087686D"/>
    <w:rsid w:val="00876FC9"/>
    <w:rsid w:val="008770D4"/>
    <w:rsid w:val="00877BFB"/>
    <w:rsid w:val="008812B6"/>
    <w:rsid w:val="0088145F"/>
    <w:rsid w:val="00881461"/>
    <w:rsid w:val="00881826"/>
    <w:rsid w:val="0088222F"/>
    <w:rsid w:val="00883170"/>
    <w:rsid w:val="00886CA0"/>
    <w:rsid w:val="0089062A"/>
    <w:rsid w:val="0089198C"/>
    <w:rsid w:val="0089206D"/>
    <w:rsid w:val="00892146"/>
    <w:rsid w:val="00892683"/>
    <w:rsid w:val="00892FD2"/>
    <w:rsid w:val="008946DD"/>
    <w:rsid w:val="00894A95"/>
    <w:rsid w:val="00894C4A"/>
    <w:rsid w:val="00895493"/>
    <w:rsid w:val="00895B91"/>
    <w:rsid w:val="00897413"/>
    <w:rsid w:val="008A016C"/>
    <w:rsid w:val="008A0D36"/>
    <w:rsid w:val="008A191C"/>
    <w:rsid w:val="008A201E"/>
    <w:rsid w:val="008A29DF"/>
    <w:rsid w:val="008A2FA5"/>
    <w:rsid w:val="008A4376"/>
    <w:rsid w:val="008A472C"/>
    <w:rsid w:val="008A4A97"/>
    <w:rsid w:val="008A5094"/>
    <w:rsid w:val="008A6485"/>
    <w:rsid w:val="008A72C6"/>
    <w:rsid w:val="008A7339"/>
    <w:rsid w:val="008A7397"/>
    <w:rsid w:val="008A7723"/>
    <w:rsid w:val="008A7807"/>
    <w:rsid w:val="008B01DD"/>
    <w:rsid w:val="008B0980"/>
    <w:rsid w:val="008B195A"/>
    <w:rsid w:val="008B22CA"/>
    <w:rsid w:val="008B2B7C"/>
    <w:rsid w:val="008B352F"/>
    <w:rsid w:val="008B3E3E"/>
    <w:rsid w:val="008B3F42"/>
    <w:rsid w:val="008B65BA"/>
    <w:rsid w:val="008B7234"/>
    <w:rsid w:val="008B74C2"/>
    <w:rsid w:val="008C0AA9"/>
    <w:rsid w:val="008C0BE4"/>
    <w:rsid w:val="008C1C9A"/>
    <w:rsid w:val="008C2A6F"/>
    <w:rsid w:val="008C31CA"/>
    <w:rsid w:val="008C3A3F"/>
    <w:rsid w:val="008C419D"/>
    <w:rsid w:val="008C441D"/>
    <w:rsid w:val="008C4560"/>
    <w:rsid w:val="008C45EE"/>
    <w:rsid w:val="008C62C2"/>
    <w:rsid w:val="008C641A"/>
    <w:rsid w:val="008C6742"/>
    <w:rsid w:val="008D0158"/>
    <w:rsid w:val="008D0341"/>
    <w:rsid w:val="008D0AEC"/>
    <w:rsid w:val="008D11D3"/>
    <w:rsid w:val="008D1AD1"/>
    <w:rsid w:val="008D1D25"/>
    <w:rsid w:val="008D213D"/>
    <w:rsid w:val="008D2407"/>
    <w:rsid w:val="008D2560"/>
    <w:rsid w:val="008D335E"/>
    <w:rsid w:val="008D3BB1"/>
    <w:rsid w:val="008D3FD6"/>
    <w:rsid w:val="008D45E9"/>
    <w:rsid w:val="008D5526"/>
    <w:rsid w:val="008D56BB"/>
    <w:rsid w:val="008D5DEE"/>
    <w:rsid w:val="008D72B0"/>
    <w:rsid w:val="008D75B9"/>
    <w:rsid w:val="008E024B"/>
    <w:rsid w:val="008E156D"/>
    <w:rsid w:val="008E21F7"/>
    <w:rsid w:val="008E2626"/>
    <w:rsid w:val="008E26F4"/>
    <w:rsid w:val="008E3033"/>
    <w:rsid w:val="008E329D"/>
    <w:rsid w:val="008E342F"/>
    <w:rsid w:val="008E3F37"/>
    <w:rsid w:val="008E4177"/>
    <w:rsid w:val="008E41B3"/>
    <w:rsid w:val="008E59D6"/>
    <w:rsid w:val="008E5CC6"/>
    <w:rsid w:val="008E676A"/>
    <w:rsid w:val="008E6BD0"/>
    <w:rsid w:val="008E6D88"/>
    <w:rsid w:val="008F05C3"/>
    <w:rsid w:val="008F0F65"/>
    <w:rsid w:val="008F179D"/>
    <w:rsid w:val="008F1BF0"/>
    <w:rsid w:val="008F21FD"/>
    <w:rsid w:val="008F2467"/>
    <w:rsid w:val="008F28EC"/>
    <w:rsid w:val="008F2D59"/>
    <w:rsid w:val="008F317B"/>
    <w:rsid w:val="008F3B39"/>
    <w:rsid w:val="008F438A"/>
    <w:rsid w:val="008F4F6A"/>
    <w:rsid w:val="008F61FE"/>
    <w:rsid w:val="008F7169"/>
    <w:rsid w:val="008F73FB"/>
    <w:rsid w:val="00900612"/>
    <w:rsid w:val="00901517"/>
    <w:rsid w:val="00901BE3"/>
    <w:rsid w:val="009022C3"/>
    <w:rsid w:val="009030D7"/>
    <w:rsid w:val="009033ED"/>
    <w:rsid w:val="009043DC"/>
    <w:rsid w:val="0090476F"/>
    <w:rsid w:val="00904835"/>
    <w:rsid w:val="0090529C"/>
    <w:rsid w:val="009058E0"/>
    <w:rsid w:val="00906542"/>
    <w:rsid w:val="00906F2A"/>
    <w:rsid w:val="00906FBC"/>
    <w:rsid w:val="00907FD6"/>
    <w:rsid w:val="009102E0"/>
    <w:rsid w:val="0091605E"/>
    <w:rsid w:val="00916437"/>
    <w:rsid w:val="0091755E"/>
    <w:rsid w:val="00917E08"/>
    <w:rsid w:val="00917FA1"/>
    <w:rsid w:val="00922FBF"/>
    <w:rsid w:val="00923872"/>
    <w:rsid w:val="009241A9"/>
    <w:rsid w:val="009241EF"/>
    <w:rsid w:val="00926356"/>
    <w:rsid w:val="00926986"/>
    <w:rsid w:val="00926E13"/>
    <w:rsid w:val="00926FB8"/>
    <w:rsid w:val="009307C4"/>
    <w:rsid w:val="00931011"/>
    <w:rsid w:val="00931546"/>
    <w:rsid w:val="00931681"/>
    <w:rsid w:val="009324D8"/>
    <w:rsid w:val="00932BAD"/>
    <w:rsid w:val="00933510"/>
    <w:rsid w:val="009350B7"/>
    <w:rsid w:val="0093517C"/>
    <w:rsid w:val="00935FB2"/>
    <w:rsid w:val="00937A72"/>
    <w:rsid w:val="00937F98"/>
    <w:rsid w:val="00940926"/>
    <w:rsid w:val="00941E91"/>
    <w:rsid w:val="0094326A"/>
    <w:rsid w:val="0094508C"/>
    <w:rsid w:val="00945292"/>
    <w:rsid w:val="00945AFF"/>
    <w:rsid w:val="00946F2C"/>
    <w:rsid w:val="00947524"/>
    <w:rsid w:val="009510B1"/>
    <w:rsid w:val="00951310"/>
    <w:rsid w:val="00951314"/>
    <w:rsid w:val="0095199D"/>
    <w:rsid w:val="00953370"/>
    <w:rsid w:val="0095403A"/>
    <w:rsid w:val="00954A7C"/>
    <w:rsid w:val="009555A7"/>
    <w:rsid w:val="00956B9E"/>
    <w:rsid w:val="00957CC1"/>
    <w:rsid w:val="00960256"/>
    <w:rsid w:val="00960F99"/>
    <w:rsid w:val="00961057"/>
    <w:rsid w:val="00961B4B"/>
    <w:rsid w:val="009623E5"/>
    <w:rsid w:val="009623ED"/>
    <w:rsid w:val="00963FE3"/>
    <w:rsid w:val="009645B0"/>
    <w:rsid w:val="00964847"/>
    <w:rsid w:val="00965081"/>
    <w:rsid w:val="0096582F"/>
    <w:rsid w:val="0096612C"/>
    <w:rsid w:val="009673A3"/>
    <w:rsid w:val="009676DC"/>
    <w:rsid w:val="00970C6D"/>
    <w:rsid w:val="009713F1"/>
    <w:rsid w:val="0097172F"/>
    <w:rsid w:val="00971B57"/>
    <w:rsid w:val="009734D6"/>
    <w:rsid w:val="0097551A"/>
    <w:rsid w:val="00976D0B"/>
    <w:rsid w:val="009774D9"/>
    <w:rsid w:val="009779FB"/>
    <w:rsid w:val="00980CAF"/>
    <w:rsid w:val="0098349C"/>
    <w:rsid w:val="0098403F"/>
    <w:rsid w:val="00984BF2"/>
    <w:rsid w:val="00984F56"/>
    <w:rsid w:val="0098680C"/>
    <w:rsid w:val="009900EC"/>
    <w:rsid w:val="00991386"/>
    <w:rsid w:val="00991D09"/>
    <w:rsid w:val="00991E37"/>
    <w:rsid w:val="00992DE8"/>
    <w:rsid w:val="0099371C"/>
    <w:rsid w:val="009939A9"/>
    <w:rsid w:val="00994EA8"/>
    <w:rsid w:val="00994FFB"/>
    <w:rsid w:val="0099559E"/>
    <w:rsid w:val="00995798"/>
    <w:rsid w:val="00996B00"/>
    <w:rsid w:val="009979DC"/>
    <w:rsid w:val="00997CC2"/>
    <w:rsid w:val="009A0340"/>
    <w:rsid w:val="009A06CF"/>
    <w:rsid w:val="009A0C9C"/>
    <w:rsid w:val="009A2FAB"/>
    <w:rsid w:val="009B0D3B"/>
    <w:rsid w:val="009B0EB1"/>
    <w:rsid w:val="009B1ECF"/>
    <w:rsid w:val="009B38AB"/>
    <w:rsid w:val="009B441E"/>
    <w:rsid w:val="009B7BED"/>
    <w:rsid w:val="009C0382"/>
    <w:rsid w:val="009C12DE"/>
    <w:rsid w:val="009C1463"/>
    <w:rsid w:val="009C1578"/>
    <w:rsid w:val="009C3E69"/>
    <w:rsid w:val="009C5B2C"/>
    <w:rsid w:val="009C650B"/>
    <w:rsid w:val="009C79BF"/>
    <w:rsid w:val="009D131E"/>
    <w:rsid w:val="009D18B0"/>
    <w:rsid w:val="009D2904"/>
    <w:rsid w:val="009D29C7"/>
    <w:rsid w:val="009D3209"/>
    <w:rsid w:val="009D3413"/>
    <w:rsid w:val="009D4851"/>
    <w:rsid w:val="009D64B3"/>
    <w:rsid w:val="009D66B0"/>
    <w:rsid w:val="009D69A3"/>
    <w:rsid w:val="009D75E2"/>
    <w:rsid w:val="009D7C7E"/>
    <w:rsid w:val="009E0FA0"/>
    <w:rsid w:val="009E2522"/>
    <w:rsid w:val="009E2DAE"/>
    <w:rsid w:val="009E3FA4"/>
    <w:rsid w:val="009E4253"/>
    <w:rsid w:val="009E467B"/>
    <w:rsid w:val="009E4B28"/>
    <w:rsid w:val="009E4B3C"/>
    <w:rsid w:val="009E4C65"/>
    <w:rsid w:val="009E5EC6"/>
    <w:rsid w:val="009E6415"/>
    <w:rsid w:val="009E6D9D"/>
    <w:rsid w:val="009E6EBB"/>
    <w:rsid w:val="009F0A20"/>
    <w:rsid w:val="009F0FE7"/>
    <w:rsid w:val="009F1851"/>
    <w:rsid w:val="009F3229"/>
    <w:rsid w:val="009F3670"/>
    <w:rsid w:val="009F389F"/>
    <w:rsid w:val="009F4277"/>
    <w:rsid w:val="009F43D3"/>
    <w:rsid w:val="009F4497"/>
    <w:rsid w:val="009F4F5A"/>
    <w:rsid w:val="009F5217"/>
    <w:rsid w:val="009F6168"/>
    <w:rsid w:val="009F69B8"/>
    <w:rsid w:val="009F71E8"/>
    <w:rsid w:val="009F73B1"/>
    <w:rsid w:val="009F7AD6"/>
    <w:rsid w:val="009F7BB6"/>
    <w:rsid w:val="00A00425"/>
    <w:rsid w:val="00A02FFF"/>
    <w:rsid w:val="00A043DE"/>
    <w:rsid w:val="00A04AD3"/>
    <w:rsid w:val="00A0577B"/>
    <w:rsid w:val="00A06EF1"/>
    <w:rsid w:val="00A1250B"/>
    <w:rsid w:val="00A12E17"/>
    <w:rsid w:val="00A13349"/>
    <w:rsid w:val="00A147A6"/>
    <w:rsid w:val="00A14CF1"/>
    <w:rsid w:val="00A15B40"/>
    <w:rsid w:val="00A15C73"/>
    <w:rsid w:val="00A16083"/>
    <w:rsid w:val="00A161B3"/>
    <w:rsid w:val="00A17559"/>
    <w:rsid w:val="00A20BD6"/>
    <w:rsid w:val="00A20CD9"/>
    <w:rsid w:val="00A2124A"/>
    <w:rsid w:val="00A21FDF"/>
    <w:rsid w:val="00A222CB"/>
    <w:rsid w:val="00A227E0"/>
    <w:rsid w:val="00A23211"/>
    <w:rsid w:val="00A257F0"/>
    <w:rsid w:val="00A25814"/>
    <w:rsid w:val="00A26558"/>
    <w:rsid w:val="00A26B05"/>
    <w:rsid w:val="00A26DBF"/>
    <w:rsid w:val="00A279D0"/>
    <w:rsid w:val="00A31AC6"/>
    <w:rsid w:val="00A31D39"/>
    <w:rsid w:val="00A321DB"/>
    <w:rsid w:val="00A3299D"/>
    <w:rsid w:val="00A32C56"/>
    <w:rsid w:val="00A32F69"/>
    <w:rsid w:val="00A35359"/>
    <w:rsid w:val="00A3557F"/>
    <w:rsid w:val="00A35C56"/>
    <w:rsid w:val="00A3602A"/>
    <w:rsid w:val="00A370F6"/>
    <w:rsid w:val="00A374F6"/>
    <w:rsid w:val="00A37551"/>
    <w:rsid w:val="00A40CE3"/>
    <w:rsid w:val="00A4115A"/>
    <w:rsid w:val="00A41244"/>
    <w:rsid w:val="00A41EB8"/>
    <w:rsid w:val="00A42952"/>
    <w:rsid w:val="00A42A01"/>
    <w:rsid w:val="00A42CDC"/>
    <w:rsid w:val="00A43C7C"/>
    <w:rsid w:val="00A441B3"/>
    <w:rsid w:val="00A4478C"/>
    <w:rsid w:val="00A44A2E"/>
    <w:rsid w:val="00A45814"/>
    <w:rsid w:val="00A464CF"/>
    <w:rsid w:val="00A47EC7"/>
    <w:rsid w:val="00A51CA9"/>
    <w:rsid w:val="00A527AD"/>
    <w:rsid w:val="00A53AB3"/>
    <w:rsid w:val="00A5452B"/>
    <w:rsid w:val="00A55482"/>
    <w:rsid w:val="00A55866"/>
    <w:rsid w:val="00A55B60"/>
    <w:rsid w:val="00A564B0"/>
    <w:rsid w:val="00A5654E"/>
    <w:rsid w:val="00A56E49"/>
    <w:rsid w:val="00A57BDD"/>
    <w:rsid w:val="00A60077"/>
    <w:rsid w:val="00A605F8"/>
    <w:rsid w:val="00A6137F"/>
    <w:rsid w:val="00A618E4"/>
    <w:rsid w:val="00A62AFD"/>
    <w:rsid w:val="00A63C05"/>
    <w:rsid w:val="00A63FFF"/>
    <w:rsid w:val="00A6474B"/>
    <w:rsid w:val="00A64B21"/>
    <w:rsid w:val="00A65A3C"/>
    <w:rsid w:val="00A667D4"/>
    <w:rsid w:val="00A66DD8"/>
    <w:rsid w:val="00A67033"/>
    <w:rsid w:val="00A671AC"/>
    <w:rsid w:val="00A67267"/>
    <w:rsid w:val="00A709C5"/>
    <w:rsid w:val="00A70EF1"/>
    <w:rsid w:val="00A71241"/>
    <w:rsid w:val="00A713A5"/>
    <w:rsid w:val="00A71AD8"/>
    <w:rsid w:val="00A747F8"/>
    <w:rsid w:val="00A76AE0"/>
    <w:rsid w:val="00A801EA"/>
    <w:rsid w:val="00A80240"/>
    <w:rsid w:val="00A80592"/>
    <w:rsid w:val="00A809D3"/>
    <w:rsid w:val="00A82582"/>
    <w:rsid w:val="00A8318C"/>
    <w:rsid w:val="00A834F9"/>
    <w:rsid w:val="00A837CD"/>
    <w:rsid w:val="00A8397D"/>
    <w:rsid w:val="00A83E9E"/>
    <w:rsid w:val="00A84833"/>
    <w:rsid w:val="00A8571C"/>
    <w:rsid w:val="00A86E4C"/>
    <w:rsid w:val="00A87BD3"/>
    <w:rsid w:val="00A92A35"/>
    <w:rsid w:val="00A93453"/>
    <w:rsid w:val="00A935C6"/>
    <w:rsid w:val="00A939B9"/>
    <w:rsid w:val="00A966EA"/>
    <w:rsid w:val="00A9744A"/>
    <w:rsid w:val="00A97E96"/>
    <w:rsid w:val="00AA0F21"/>
    <w:rsid w:val="00AA13CF"/>
    <w:rsid w:val="00AA2104"/>
    <w:rsid w:val="00AA2552"/>
    <w:rsid w:val="00AA2964"/>
    <w:rsid w:val="00AA29F9"/>
    <w:rsid w:val="00AA2AF0"/>
    <w:rsid w:val="00AA4466"/>
    <w:rsid w:val="00AA784B"/>
    <w:rsid w:val="00AB0F9B"/>
    <w:rsid w:val="00AB0FFB"/>
    <w:rsid w:val="00AB25BB"/>
    <w:rsid w:val="00AB4516"/>
    <w:rsid w:val="00AB5D1D"/>
    <w:rsid w:val="00AB6911"/>
    <w:rsid w:val="00AC0C36"/>
    <w:rsid w:val="00AC120D"/>
    <w:rsid w:val="00AC2572"/>
    <w:rsid w:val="00AC2AA6"/>
    <w:rsid w:val="00AC3B33"/>
    <w:rsid w:val="00AC3B76"/>
    <w:rsid w:val="00AC4155"/>
    <w:rsid w:val="00AC4F25"/>
    <w:rsid w:val="00AC4FF6"/>
    <w:rsid w:val="00AC5047"/>
    <w:rsid w:val="00AC5666"/>
    <w:rsid w:val="00AC5EBF"/>
    <w:rsid w:val="00AC651F"/>
    <w:rsid w:val="00AC7A34"/>
    <w:rsid w:val="00AC7ED6"/>
    <w:rsid w:val="00AD04F7"/>
    <w:rsid w:val="00AD0B77"/>
    <w:rsid w:val="00AD4846"/>
    <w:rsid w:val="00AD4940"/>
    <w:rsid w:val="00AD5496"/>
    <w:rsid w:val="00AD5D59"/>
    <w:rsid w:val="00AD60D1"/>
    <w:rsid w:val="00AD662E"/>
    <w:rsid w:val="00AD7360"/>
    <w:rsid w:val="00AE0CDB"/>
    <w:rsid w:val="00AE14D6"/>
    <w:rsid w:val="00AE2309"/>
    <w:rsid w:val="00AE2741"/>
    <w:rsid w:val="00AE2BCE"/>
    <w:rsid w:val="00AE3571"/>
    <w:rsid w:val="00AE510C"/>
    <w:rsid w:val="00AE62D9"/>
    <w:rsid w:val="00AF1A9A"/>
    <w:rsid w:val="00AF276D"/>
    <w:rsid w:val="00AF3DFC"/>
    <w:rsid w:val="00AF4548"/>
    <w:rsid w:val="00AF4743"/>
    <w:rsid w:val="00AF5231"/>
    <w:rsid w:val="00AF58D5"/>
    <w:rsid w:val="00AF7414"/>
    <w:rsid w:val="00AF7588"/>
    <w:rsid w:val="00B0196F"/>
    <w:rsid w:val="00B03A31"/>
    <w:rsid w:val="00B050C8"/>
    <w:rsid w:val="00B0551E"/>
    <w:rsid w:val="00B05B35"/>
    <w:rsid w:val="00B05D43"/>
    <w:rsid w:val="00B06634"/>
    <w:rsid w:val="00B06795"/>
    <w:rsid w:val="00B07D5B"/>
    <w:rsid w:val="00B07F7F"/>
    <w:rsid w:val="00B10F7C"/>
    <w:rsid w:val="00B11937"/>
    <w:rsid w:val="00B12564"/>
    <w:rsid w:val="00B1287B"/>
    <w:rsid w:val="00B135A4"/>
    <w:rsid w:val="00B13625"/>
    <w:rsid w:val="00B143A3"/>
    <w:rsid w:val="00B149D1"/>
    <w:rsid w:val="00B160A8"/>
    <w:rsid w:val="00B2009E"/>
    <w:rsid w:val="00B20B58"/>
    <w:rsid w:val="00B22F8E"/>
    <w:rsid w:val="00B23FD6"/>
    <w:rsid w:val="00B248BC"/>
    <w:rsid w:val="00B24CE2"/>
    <w:rsid w:val="00B2584C"/>
    <w:rsid w:val="00B264AB"/>
    <w:rsid w:val="00B27F7E"/>
    <w:rsid w:val="00B30DFD"/>
    <w:rsid w:val="00B31253"/>
    <w:rsid w:val="00B346D5"/>
    <w:rsid w:val="00B350A7"/>
    <w:rsid w:val="00B35508"/>
    <w:rsid w:val="00B358C8"/>
    <w:rsid w:val="00B3765C"/>
    <w:rsid w:val="00B40523"/>
    <w:rsid w:val="00B4110B"/>
    <w:rsid w:val="00B41701"/>
    <w:rsid w:val="00B41A8F"/>
    <w:rsid w:val="00B41D71"/>
    <w:rsid w:val="00B4343B"/>
    <w:rsid w:val="00B43DB5"/>
    <w:rsid w:val="00B44ACC"/>
    <w:rsid w:val="00B46106"/>
    <w:rsid w:val="00B46218"/>
    <w:rsid w:val="00B4687D"/>
    <w:rsid w:val="00B52D1E"/>
    <w:rsid w:val="00B54851"/>
    <w:rsid w:val="00B54CF1"/>
    <w:rsid w:val="00B54E08"/>
    <w:rsid w:val="00B56A7B"/>
    <w:rsid w:val="00B56F41"/>
    <w:rsid w:val="00B573B8"/>
    <w:rsid w:val="00B61D12"/>
    <w:rsid w:val="00B633AE"/>
    <w:rsid w:val="00B63B2B"/>
    <w:rsid w:val="00B64FBA"/>
    <w:rsid w:val="00B66ED6"/>
    <w:rsid w:val="00B707EC"/>
    <w:rsid w:val="00B70DC0"/>
    <w:rsid w:val="00B71A1B"/>
    <w:rsid w:val="00B71CBD"/>
    <w:rsid w:val="00B7289E"/>
    <w:rsid w:val="00B72B4C"/>
    <w:rsid w:val="00B74582"/>
    <w:rsid w:val="00B745A1"/>
    <w:rsid w:val="00B756DA"/>
    <w:rsid w:val="00B757BA"/>
    <w:rsid w:val="00B75F47"/>
    <w:rsid w:val="00B76C32"/>
    <w:rsid w:val="00B77ADA"/>
    <w:rsid w:val="00B77DA2"/>
    <w:rsid w:val="00B80028"/>
    <w:rsid w:val="00B808E3"/>
    <w:rsid w:val="00B82035"/>
    <w:rsid w:val="00B82598"/>
    <w:rsid w:val="00B83629"/>
    <w:rsid w:val="00B83CF6"/>
    <w:rsid w:val="00B846F1"/>
    <w:rsid w:val="00B84739"/>
    <w:rsid w:val="00B84E4D"/>
    <w:rsid w:val="00B85676"/>
    <w:rsid w:val="00B85FC7"/>
    <w:rsid w:val="00B863A1"/>
    <w:rsid w:val="00B8668D"/>
    <w:rsid w:val="00B87095"/>
    <w:rsid w:val="00B870E2"/>
    <w:rsid w:val="00B8796B"/>
    <w:rsid w:val="00B9087A"/>
    <w:rsid w:val="00B921E1"/>
    <w:rsid w:val="00B930C5"/>
    <w:rsid w:val="00B9312A"/>
    <w:rsid w:val="00B94CE1"/>
    <w:rsid w:val="00B9527A"/>
    <w:rsid w:val="00B954CE"/>
    <w:rsid w:val="00BA0660"/>
    <w:rsid w:val="00BA1BC0"/>
    <w:rsid w:val="00BA3EB8"/>
    <w:rsid w:val="00BA4789"/>
    <w:rsid w:val="00BA5901"/>
    <w:rsid w:val="00BA5DF1"/>
    <w:rsid w:val="00BA6DC9"/>
    <w:rsid w:val="00BA7270"/>
    <w:rsid w:val="00BA796D"/>
    <w:rsid w:val="00BB0A83"/>
    <w:rsid w:val="00BB1F32"/>
    <w:rsid w:val="00BB1F78"/>
    <w:rsid w:val="00BB251E"/>
    <w:rsid w:val="00BB37B0"/>
    <w:rsid w:val="00BB4134"/>
    <w:rsid w:val="00BB4720"/>
    <w:rsid w:val="00BB508B"/>
    <w:rsid w:val="00BB56BD"/>
    <w:rsid w:val="00BB6513"/>
    <w:rsid w:val="00BB6612"/>
    <w:rsid w:val="00BB73A2"/>
    <w:rsid w:val="00BB7F07"/>
    <w:rsid w:val="00BC015E"/>
    <w:rsid w:val="00BC05EE"/>
    <w:rsid w:val="00BC1356"/>
    <w:rsid w:val="00BC15DF"/>
    <w:rsid w:val="00BC1E38"/>
    <w:rsid w:val="00BC1EA5"/>
    <w:rsid w:val="00BC206E"/>
    <w:rsid w:val="00BC2847"/>
    <w:rsid w:val="00BC30FC"/>
    <w:rsid w:val="00BC411E"/>
    <w:rsid w:val="00BC4407"/>
    <w:rsid w:val="00BC54D1"/>
    <w:rsid w:val="00BC691C"/>
    <w:rsid w:val="00BC6EFF"/>
    <w:rsid w:val="00BC71E4"/>
    <w:rsid w:val="00BC721D"/>
    <w:rsid w:val="00BC7723"/>
    <w:rsid w:val="00BD01AA"/>
    <w:rsid w:val="00BD1446"/>
    <w:rsid w:val="00BD1640"/>
    <w:rsid w:val="00BD2E83"/>
    <w:rsid w:val="00BD43FA"/>
    <w:rsid w:val="00BD51AB"/>
    <w:rsid w:val="00BD539A"/>
    <w:rsid w:val="00BD640D"/>
    <w:rsid w:val="00BD69F2"/>
    <w:rsid w:val="00BD7518"/>
    <w:rsid w:val="00BE35B8"/>
    <w:rsid w:val="00BE3D25"/>
    <w:rsid w:val="00BE5FBE"/>
    <w:rsid w:val="00BE7B7E"/>
    <w:rsid w:val="00BF0B43"/>
    <w:rsid w:val="00BF1135"/>
    <w:rsid w:val="00BF12D8"/>
    <w:rsid w:val="00BF22B1"/>
    <w:rsid w:val="00BF2FA5"/>
    <w:rsid w:val="00BF352D"/>
    <w:rsid w:val="00BF407E"/>
    <w:rsid w:val="00BF4D10"/>
    <w:rsid w:val="00BF4E3C"/>
    <w:rsid w:val="00BF5133"/>
    <w:rsid w:val="00BF5D85"/>
    <w:rsid w:val="00BF6E12"/>
    <w:rsid w:val="00BF6F8F"/>
    <w:rsid w:val="00BF75BF"/>
    <w:rsid w:val="00C005E1"/>
    <w:rsid w:val="00C01521"/>
    <w:rsid w:val="00C0154C"/>
    <w:rsid w:val="00C022D4"/>
    <w:rsid w:val="00C02DA9"/>
    <w:rsid w:val="00C036ED"/>
    <w:rsid w:val="00C03ECD"/>
    <w:rsid w:val="00C04BE5"/>
    <w:rsid w:val="00C075F3"/>
    <w:rsid w:val="00C077FA"/>
    <w:rsid w:val="00C07922"/>
    <w:rsid w:val="00C10CF4"/>
    <w:rsid w:val="00C1221D"/>
    <w:rsid w:val="00C12672"/>
    <w:rsid w:val="00C14334"/>
    <w:rsid w:val="00C14932"/>
    <w:rsid w:val="00C1524F"/>
    <w:rsid w:val="00C155ED"/>
    <w:rsid w:val="00C16876"/>
    <w:rsid w:val="00C16EF3"/>
    <w:rsid w:val="00C16FF8"/>
    <w:rsid w:val="00C17417"/>
    <w:rsid w:val="00C20A6A"/>
    <w:rsid w:val="00C216A9"/>
    <w:rsid w:val="00C230AE"/>
    <w:rsid w:val="00C233EB"/>
    <w:rsid w:val="00C237AE"/>
    <w:rsid w:val="00C24311"/>
    <w:rsid w:val="00C25091"/>
    <w:rsid w:val="00C25B1C"/>
    <w:rsid w:val="00C26C26"/>
    <w:rsid w:val="00C27907"/>
    <w:rsid w:val="00C30DF1"/>
    <w:rsid w:val="00C3147D"/>
    <w:rsid w:val="00C316C2"/>
    <w:rsid w:val="00C31C9D"/>
    <w:rsid w:val="00C37E7F"/>
    <w:rsid w:val="00C4010C"/>
    <w:rsid w:val="00C4028E"/>
    <w:rsid w:val="00C40459"/>
    <w:rsid w:val="00C41C2D"/>
    <w:rsid w:val="00C4243C"/>
    <w:rsid w:val="00C429B3"/>
    <w:rsid w:val="00C442B6"/>
    <w:rsid w:val="00C44719"/>
    <w:rsid w:val="00C44D21"/>
    <w:rsid w:val="00C451DD"/>
    <w:rsid w:val="00C452EF"/>
    <w:rsid w:val="00C455B3"/>
    <w:rsid w:val="00C46848"/>
    <w:rsid w:val="00C4753F"/>
    <w:rsid w:val="00C47888"/>
    <w:rsid w:val="00C50256"/>
    <w:rsid w:val="00C5161E"/>
    <w:rsid w:val="00C5236B"/>
    <w:rsid w:val="00C526DC"/>
    <w:rsid w:val="00C52F95"/>
    <w:rsid w:val="00C55011"/>
    <w:rsid w:val="00C55701"/>
    <w:rsid w:val="00C55743"/>
    <w:rsid w:val="00C56583"/>
    <w:rsid w:val="00C56A2A"/>
    <w:rsid w:val="00C5734D"/>
    <w:rsid w:val="00C574D1"/>
    <w:rsid w:val="00C602B7"/>
    <w:rsid w:val="00C60BE9"/>
    <w:rsid w:val="00C61362"/>
    <w:rsid w:val="00C61A4A"/>
    <w:rsid w:val="00C61E5F"/>
    <w:rsid w:val="00C62908"/>
    <w:rsid w:val="00C632D7"/>
    <w:rsid w:val="00C64DAD"/>
    <w:rsid w:val="00C64E22"/>
    <w:rsid w:val="00C65AEF"/>
    <w:rsid w:val="00C66D16"/>
    <w:rsid w:val="00C67514"/>
    <w:rsid w:val="00C70153"/>
    <w:rsid w:val="00C703C8"/>
    <w:rsid w:val="00C706D7"/>
    <w:rsid w:val="00C708C5"/>
    <w:rsid w:val="00C71405"/>
    <w:rsid w:val="00C72268"/>
    <w:rsid w:val="00C7230A"/>
    <w:rsid w:val="00C733FE"/>
    <w:rsid w:val="00C73A5B"/>
    <w:rsid w:val="00C74D2C"/>
    <w:rsid w:val="00C74FAF"/>
    <w:rsid w:val="00C750CC"/>
    <w:rsid w:val="00C75938"/>
    <w:rsid w:val="00C76306"/>
    <w:rsid w:val="00C76417"/>
    <w:rsid w:val="00C815B5"/>
    <w:rsid w:val="00C82250"/>
    <w:rsid w:val="00C828DF"/>
    <w:rsid w:val="00C82995"/>
    <w:rsid w:val="00C83A95"/>
    <w:rsid w:val="00C83C06"/>
    <w:rsid w:val="00C84589"/>
    <w:rsid w:val="00C85680"/>
    <w:rsid w:val="00C85AE3"/>
    <w:rsid w:val="00C8687D"/>
    <w:rsid w:val="00C90C80"/>
    <w:rsid w:val="00C916A7"/>
    <w:rsid w:val="00C923D8"/>
    <w:rsid w:val="00C92B14"/>
    <w:rsid w:val="00C930C8"/>
    <w:rsid w:val="00C93321"/>
    <w:rsid w:val="00C933D9"/>
    <w:rsid w:val="00C94FA8"/>
    <w:rsid w:val="00C954DA"/>
    <w:rsid w:val="00C9562F"/>
    <w:rsid w:val="00C959E3"/>
    <w:rsid w:val="00C961A3"/>
    <w:rsid w:val="00C9730C"/>
    <w:rsid w:val="00C97885"/>
    <w:rsid w:val="00C978E4"/>
    <w:rsid w:val="00C97C2B"/>
    <w:rsid w:val="00CA13EC"/>
    <w:rsid w:val="00CA284A"/>
    <w:rsid w:val="00CA349A"/>
    <w:rsid w:val="00CA37BE"/>
    <w:rsid w:val="00CA4C95"/>
    <w:rsid w:val="00CB0C94"/>
    <w:rsid w:val="00CB22AD"/>
    <w:rsid w:val="00CB248C"/>
    <w:rsid w:val="00CB2975"/>
    <w:rsid w:val="00CB2D09"/>
    <w:rsid w:val="00CB424B"/>
    <w:rsid w:val="00CB42EE"/>
    <w:rsid w:val="00CB53C3"/>
    <w:rsid w:val="00CB738B"/>
    <w:rsid w:val="00CB7B19"/>
    <w:rsid w:val="00CC075F"/>
    <w:rsid w:val="00CC0874"/>
    <w:rsid w:val="00CC0D1C"/>
    <w:rsid w:val="00CC0EBD"/>
    <w:rsid w:val="00CC0FCC"/>
    <w:rsid w:val="00CC1077"/>
    <w:rsid w:val="00CC4520"/>
    <w:rsid w:val="00CC4AF6"/>
    <w:rsid w:val="00CC4B23"/>
    <w:rsid w:val="00CC4DBB"/>
    <w:rsid w:val="00CC5A0A"/>
    <w:rsid w:val="00CC5F20"/>
    <w:rsid w:val="00CC60B6"/>
    <w:rsid w:val="00CC653D"/>
    <w:rsid w:val="00CC6CFD"/>
    <w:rsid w:val="00CC785A"/>
    <w:rsid w:val="00CD00F0"/>
    <w:rsid w:val="00CD071F"/>
    <w:rsid w:val="00CD2A14"/>
    <w:rsid w:val="00CD38D9"/>
    <w:rsid w:val="00CD4643"/>
    <w:rsid w:val="00CD4E34"/>
    <w:rsid w:val="00CD50D6"/>
    <w:rsid w:val="00CD57E1"/>
    <w:rsid w:val="00CD6A5A"/>
    <w:rsid w:val="00CD6DE0"/>
    <w:rsid w:val="00CE0EC0"/>
    <w:rsid w:val="00CE15B5"/>
    <w:rsid w:val="00CE23D1"/>
    <w:rsid w:val="00CE2C62"/>
    <w:rsid w:val="00CE380F"/>
    <w:rsid w:val="00CE567B"/>
    <w:rsid w:val="00CE68D7"/>
    <w:rsid w:val="00CE6E59"/>
    <w:rsid w:val="00CF0B2C"/>
    <w:rsid w:val="00CF0C5E"/>
    <w:rsid w:val="00CF1135"/>
    <w:rsid w:val="00CF17ED"/>
    <w:rsid w:val="00CF1A92"/>
    <w:rsid w:val="00CF1C5E"/>
    <w:rsid w:val="00CF27DC"/>
    <w:rsid w:val="00CF2CD8"/>
    <w:rsid w:val="00CF2F7B"/>
    <w:rsid w:val="00CF3E50"/>
    <w:rsid w:val="00CF41C6"/>
    <w:rsid w:val="00CF42E9"/>
    <w:rsid w:val="00CF4372"/>
    <w:rsid w:val="00CF479B"/>
    <w:rsid w:val="00CF4DB1"/>
    <w:rsid w:val="00CF67D3"/>
    <w:rsid w:val="00CF6F8E"/>
    <w:rsid w:val="00D0040A"/>
    <w:rsid w:val="00D00924"/>
    <w:rsid w:val="00D00C74"/>
    <w:rsid w:val="00D018E4"/>
    <w:rsid w:val="00D01909"/>
    <w:rsid w:val="00D034D2"/>
    <w:rsid w:val="00D03526"/>
    <w:rsid w:val="00D04348"/>
    <w:rsid w:val="00D04A7C"/>
    <w:rsid w:val="00D04D67"/>
    <w:rsid w:val="00D050EF"/>
    <w:rsid w:val="00D10638"/>
    <w:rsid w:val="00D10D01"/>
    <w:rsid w:val="00D1167B"/>
    <w:rsid w:val="00D116E3"/>
    <w:rsid w:val="00D12499"/>
    <w:rsid w:val="00D127D2"/>
    <w:rsid w:val="00D16EF1"/>
    <w:rsid w:val="00D21E10"/>
    <w:rsid w:val="00D22B4C"/>
    <w:rsid w:val="00D2460E"/>
    <w:rsid w:val="00D24974"/>
    <w:rsid w:val="00D26AFA"/>
    <w:rsid w:val="00D26F9B"/>
    <w:rsid w:val="00D275B4"/>
    <w:rsid w:val="00D2791A"/>
    <w:rsid w:val="00D3042F"/>
    <w:rsid w:val="00D304AD"/>
    <w:rsid w:val="00D30F26"/>
    <w:rsid w:val="00D31BCE"/>
    <w:rsid w:val="00D339A0"/>
    <w:rsid w:val="00D342EC"/>
    <w:rsid w:val="00D34429"/>
    <w:rsid w:val="00D37F42"/>
    <w:rsid w:val="00D41BCD"/>
    <w:rsid w:val="00D43533"/>
    <w:rsid w:val="00D44312"/>
    <w:rsid w:val="00D4466F"/>
    <w:rsid w:val="00D44CA8"/>
    <w:rsid w:val="00D454B4"/>
    <w:rsid w:val="00D458A4"/>
    <w:rsid w:val="00D45A59"/>
    <w:rsid w:val="00D45FE8"/>
    <w:rsid w:val="00D461BD"/>
    <w:rsid w:val="00D50266"/>
    <w:rsid w:val="00D50A78"/>
    <w:rsid w:val="00D515C6"/>
    <w:rsid w:val="00D530CD"/>
    <w:rsid w:val="00D531C3"/>
    <w:rsid w:val="00D53487"/>
    <w:rsid w:val="00D551CE"/>
    <w:rsid w:val="00D55928"/>
    <w:rsid w:val="00D56579"/>
    <w:rsid w:val="00D603D4"/>
    <w:rsid w:val="00D6204C"/>
    <w:rsid w:val="00D62D1E"/>
    <w:rsid w:val="00D62DDF"/>
    <w:rsid w:val="00D63B4B"/>
    <w:rsid w:val="00D6535D"/>
    <w:rsid w:val="00D67817"/>
    <w:rsid w:val="00D67A50"/>
    <w:rsid w:val="00D70E46"/>
    <w:rsid w:val="00D722ED"/>
    <w:rsid w:val="00D7264A"/>
    <w:rsid w:val="00D73631"/>
    <w:rsid w:val="00D7499C"/>
    <w:rsid w:val="00D756F9"/>
    <w:rsid w:val="00D76244"/>
    <w:rsid w:val="00D767BD"/>
    <w:rsid w:val="00D81808"/>
    <w:rsid w:val="00D828DF"/>
    <w:rsid w:val="00D839DE"/>
    <w:rsid w:val="00D83F7A"/>
    <w:rsid w:val="00D84430"/>
    <w:rsid w:val="00D85155"/>
    <w:rsid w:val="00D87DD8"/>
    <w:rsid w:val="00D91909"/>
    <w:rsid w:val="00D919CD"/>
    <w:rsid w:val="00D91D8F"/>
    <w:rsid w:val="00D924C8"/>
    <w:rsid w:val="00D928FA"/>
    <w:rsid w:val="00D9319F"/>
    <w:rsid w:val="00D9425E"/>
    <w:rsid w:val="00D9434E"/>
    <w:rsid w:val="00D945AE"/>
    <w:rsid w:val="00D955B7"/>
    <w:rsid w:val="00D95AB2"/>
    <w:rsid w:val="00D968D9"/>
    <w:rsid w:val="00D97159"/>
    <w:rsid w:val="00D976BB"/>
    <w:rsid w:val="00DA0145"/>
    <w:rsid w:val="00DA1919"/>
    <w:rsid w:val="00DA3B61"/>
    <w:rsid w:val="00DA4199"/>
    <w:rsid w:val="00DA441E"/>
    <w:rsid w:val="00DA45AE"/>
    <w:rsid w:val="00DA48F1"/>
    <w:rsid w:val="00DA4CD9"/>
    <w:rsid w:val="00DA5581"/>
    <w:rsid w:val="00DA5E67"/>
    <w:rsid w:val="00DA67B5"/>
    <w:rsid w:val="00DA78FA"/>
    <w:rsid w:val="00DB2F4F"/>
    <w:rsid w:val="00DB493D"/>
    <w:rsid w:val="00DB51D9"/>
    <w:rsid w:val="00DB726B"/>
    <w:rsid w:val="00DB74D5"/>
    <w:rsid w:val="00DC02A8"/>
    <w:rsid w:val="00DC0B6C"/>
    <w:rsid w:val="00DC1B5A"/>
    <w:rsid w:val="00DC1E11"/>
    <w:rsid w:val="00DC284E"/>
    <w:rsid w:val="00DC3721"/>
    <w:rsid w:val="00DC3D9C"/>
    <w:rsid w:val="00DC46F5"/>
    <w:rsid w:val="00DC5AB4"/>
    <w:rsid w:val="00DC6C19"/>
    <w:rsid w:val="00DC79D2"/>
    <w:rsid w:val="00DC7B4B"/>
    <w:rsid w:val="00DD0E94"/>
    <w:rsid w:val="00DD0F82"/>
    <w:rsid w:val="00DD14FC"/>
    <w:rsid w:val="00DD24F5"/>
    <w:rsid w:val="00DD2C4E"/>
    <w:rsid w:val="00DD458C"/>
    <w:rsid w:val="00DD459B"/>
    <w:rsid w:val="00DD4BC6"/>
    <w:rsid w:val="00DD4C3E"/>
    <w:rsid w:val="00DD4FDA"/>
    <w:rsid w:val="00DD558A"/>
    <w:rsid w:val="00DD5B24"/>
    <w:rsid w:val="00DD5EE3"/>
    <w:rsid w:val="00DD6142"/>
    <w:rsid w:val="00DD6431"/>
    <w:rsid w:val="00DD6A78"/>
    <w:rsid w:val="00DD6CBB"/>
    <w:rsid w:val="00DD7D3B"/>
    <w:rsid w:val="00DE07E1"/>
    <w:rsid w:val="00DE10F8"/>
    <w:rsid w:val="00DE24C6"/>
    <w:rsid w:val="00DE2DAB"/>
    <w:rsid w:val="00DE3A0A"/>
    <w:rsid w:val="00DE3BE4"/>
    <w:rsid w:val="00DE4384"/>
    <w:rsid w:val="00DE6799"/>
    <w:rsid w:val="00DE6E53"/>
    <w:rsid w:val="00DF099D"/>
    <w:rsid w:val="00DF1CDA"/>
    <w:rsid w:val="00DF24C7"/>
    <w:rsid w:val="00DF267F"/>
    <w:rsid w:val="00DF34FE"/>
    <w:rsid w:val="00DF3C00"/>
    <w:rsid w:val="00DF3E44"/>
    <w:rsid w:val="00DF4A1B"/>
    <w:rsid w:val="00DF50EC"/>
    <w:rsid w:val="00DF54B8"/>
    <w:rsid w:val="00DF6CC3"/>
    <w:rsid w:val="00DF7D1A"/>
    <w:rsid w:val="00DF7F83"/>
    <w:rsid w:val="00E004CD"/>
    <w:rsid w:val="00E0059E"/>
    <w:rsid w:val="00E01A93"/>
    <w:rsid w:val="00E0233D"/>
    <w:rsid w:val="00E03057"/>
    <w:rsid w:val="00E03475"/>
    <w:rsid w:val="00E04D94"/>
    <w:rsid w:val="00E06A39"/>
    <w:rsid w:val="00E06BBD"/>
    <w:rsid w:val="00E07EAA"/>
    <w:rsid w:val="00E1050E"/>
    <w:rsid w:val="00E11A12"/>
    <w:rsid w:val="00E12651"/>
    <w:rsid w:val="00E12CF9"/>
    <w:rsid w:val="00E147FA"/>
    <w:rsid w:val="00E15515"/>
    <w:rsid w:val="00E1563B"/>
    <w:rsid w:val="00E15885"/>
    <w:rsid w:val="00E16CAD"/>
    <w:rsid w:val="00E1791C"/>
    <w:rsid w:val="00E20939"/>
    <w:rsid w:val="00E20F5C"/>
    <w:rsid w:val="00E21014"/>
    <w:rsid w:val="00E21027"/>
    <w:rsid w:val="00E213BE"/>
    <w:rsid w:val="00E21EDD"/>
    <w:rsid w:val="00E233D1"/>
    <w:rsid w:val="00E2387E"/>
    <w:rsid w:val="00E2406A"/>
    <w:rsid w:val="00E27DB7"/>
    <w:rsid w:val="00E30D3C"/>
    <w:rsid w:val="00E31276"/>
    <w:rsid w:val="00E32357"/>
    <w:rsid w:val="00E33296"/>
    <w:rsid w:val="00E33E44"/>
    <w:rsid w:val="00E35E0C"/>
    <w:rsid w:val="00E35EC8"/>
    <w:rsid w:val="00E3633A"/>
    <w:rsid w:val="00E3656B"/>
    <w:rsid w:val="00E37115"/>
    <w:rsid w:val="00E37561"/>
    <w:rsid w:val="00E3767C"/>
    <w:rsid w:val="00E4022D"/>
    <w:rsid w:val="00E4051F"/>
    <w:rsid w:val="00E417FA"/>
    <w:rsid w:val="00E43792"/>
    <w:rsid w:val="00E43A28"/>
    <w:rsid w:val="00E449CD"/>
    <w:rsid w:val="00E44F27"/>
    <w:rsid w:val="00E450A2"/>
    <w:rsid w:val="00E45113"/>
    <w:rsid w:val="00E452F9"/>
    <w:rsid w:val="00E4540F"/>
    <w:rsid w:val="00E47E4B"/>
    <w:rsid w:val="00E50498"/>
    <w:rsid w:val="00E509A4"/>
    <w:rsid w:val="00E51E6E"/>
    <w:rsid w:val="00E53798"/>
    <w:rsid w:val="00E549B3"/>
    <w:rsid w:val="00E56A74"/>
    <w:rsid w:val="00E57283"/>
    <w:rsid w:val="00E60AEB"/>
    <w:rsid w:val="00E632F0"/>
    <w:rsid w:val="00E636AB"/>
    <w:rsid w:val="00E6424F"/>
    <w:rsid w:val="00E64795"/>
    <w:rsid w:val="00E647B1"/>
    <w:rsid w:val="00E64965"/>
    <w:rsid w:val="00E67FB0"/>
    <w:rsid w:val="00E72138"/>
    <w:rsid w:val="00E741B2"/>
    <w:rsid w:val="00E754B6"/>
    <w:rsid w:val="00E76A49"/>
    <w:rsid w:val="00E76B03"/>
    <w:rsid w:val="00E77327"/>
    <w:rsid w:val="00E7748D"/>
    <w:rsid w:val="00E808CC"/>
    <w:rsid w:val="00E811AA"/>
    <w:rsid w:val="00E819F6"/>
    <w:rsid w:val="00E81B76"/>
    <w:rsid w:val="00E82AC7"/>
    <w:rsid w:val="00E82E19"/>
    <w:rsid w:val="00E832E6"/>
    <w:rsid w:val="00E83543"/>
    <w:rsid w:val="00E84CE7"/>
    <w:rsid w:val="00E8681F"/>
    <w:rsid w:val="00E868D5"/>
    <w:rsid w:val="00E8719B"/>
    <w:rsid w:val="00E879F4"/>
    <w:rsid w:val="00E87CA4"/>
    <w:rsid w:val="00E90B07"/>
    <w:rsid w:val="00E911DA"/>
    <w:rsid w:val="00E9267D"/>
    <w:rsid w:val="00E93094"/>
    <w:rsid w:val="00E9317A"/>
    <w:rsid w:val="00E943B0"/>
    <w:rsid w:val="00E94C9B"/>
    <w:rsid w:val="00E959DC"/>
    <w:rsid w:val="00E95DD7"/>
    <w:rsid w:val="00E95F2C"/>
    <w:rsid w:val="00E9601D"/>
    <w:rsid w:val="00E967F1"/>
    <w:rsid w:val="00E97398"/>
    <w:rsid w:val="00E97B6C"/>
    <w:rsid w:val="00EA0163"/>
    <w:rsid w:val="00EA0454"/>
    <w:rsid w:val="00EA0D10"/>
    <w:rsid w:val="00EA0D5D"/>
    <w:rsid w:val="00EA1F45"/>
    <w:rsid w:val="00EA3148"/>
    <w:rsid w:val="00EA3CAD"/>
    <w:rsid w:val="00EA4B2F"/>
    <w:rsid w:val="00EA5020"/>
    <w:rsid w:val="00EA55C8"/>
    <w:rsid w:val="00EA5651"/>
    <w:rsid w:val="00EA63E1"/>
    <w:rsid w:val="00EA6B0E"/>
    <w:rsid w:val="00EA6C09"/>
    <w:rsid w:val="00EA7EFF"/>
    <w:rsid w:val="00EB004B"/>
    <w:rsid w:val="00EB00CF"/>
    <w:rsid w:val="00EB0E54"/>
    <w:rsid w:val="00EB2A25"/>
    <w:rsid w:val="00EB2C0A"/>
    <w:rsid w:val="00EB2F96"/>
    <w:rsid w:val="00EB330F"/>
    <w:rsid w:val="00EB334E"/>
    <w:rsid w:val="00EB3CDB"/>
    <w:rsid w:val="00EB6B19"/>
    <w:rsid w:val="00EB7434"/>
    <w:rsid w:val="00EB7F79"/>
    <w:rsid w:val="00EC0B1D"/>
    <w:rsid w:val="00EC16B6"/>
    <w:rsid w:val="00EC1F59"/>
    <w:rsid w:val="00EC2ACF"/>
    <w:rsid w:val="00EC3C57"/>
    <w:rsid w:val="00EC4302"/>
    <w:rsid w:val="00EC48AC"/>
    <w:rsid w:val="00EC6BC0"/>
    <w:rsid w:val="00EC7D97"/>
    <w:rsid w:val="00ED2B5F"/>
    <w:rsid w:val="00ED3ED1"/>
    <w:rsid w:val="00ED57C7"/>
    <w:rsid w:val="00ED6879"/>
    <w:rsid w:val="00ED694E"/>
    <w:rsid w:val="00ED6D60"/>
    <w:rsid w:val="00ED7E68"/>
    <w:rsid w:val="00ED7F49"/>
    <w:rsid w:val="00EE04E4"/>
    <w:rsid w:val="00EE0586"/>
    <w:rsid w:val="00EE1976"/>
    <w:rsid w:val="00EE2195"/>
    <w:rsid w:val="00EE4FA7"/>
    <w:rsid w:val="00EE66B4"/>
    <w:rsid w:val="00EE72B4"/>
    <w:rsid w:val="00EF0EE2"/>
    <w:rsid w:val="00EF2656"/>
    <w:rsid w:val="00EF55E2"/>
    <w:rsid w:val="00EF57CC"/>
    <w:rsid w:val="00EF69D6"/>
    <w:rsid w:val="00EF77ED"/>
    <w:rsid w:val="00EF7B1F"/>
    <w:rsid w:val="00F01813"/>
    <w:rsid w:val="00F01A94"/>
    <w:rsid w:val="00F0206D"/>
    <w:rsid w:val="00F02B3C"/>
    <w:rsid w:val="00F032D7"/>
    <w:rsid w:val="00F04123"/>
    <w:rsid w:val="00F0457C"/>
    <w:rsid w:val="00F0476D"/>
    <w:rsid w:val="00F0508E"/>
    <w:rsid w:val="00F057E6"/>
    <w:rsid w:val="00F06D0A"/>
    <w:rsid w:val="00F073F0"/>
    <w:rsid w:val="00F10434"/>
    <w:rsid w:val="00F114E0"/>
    <w:rsid w:val="00F117DE"/>
    <w:rsid w:val="00F11D84"/>
    <w:rsid w:val="00F11F6E"/>
    <w:rsid w:val="00F1365D"/>
    <w:rsid w:val="00F14D38"/>
    <w:rsid w:val="00F157D8"/>
    <w:rsid w:val="00F15CB4"/>
    <w:rsid w:val="00F160FF"/>
    <w:rsid w:val="00F200D5"/>
    <w:rsid w:val="00F2086E"/>
    <w:rsid w:val="00F20A11"/>
    <w:rsid w:val="00F213B4"/>
    <w:rsid w:val="00F214AF"/>
    <w:rsid w:val="00F215B4"/>
    <w:rsid w:val="00F218C3"/>
    <w:rsid w:val="00F21A32"/>
    <w:rsid w:val="00F2300A"/>
    <w:rsid w:val="00F23B6A"/>
    <w:rsid w:val="00F240E5"/>
    <w:rsid w:val="00F25251"/>
    <w:rsid w:val="00F2579D"/>
    <w:rsid w:val="00F302BA"/>
    <w:rsid w:val="00F3392A"/>
    <w:rsid w:val="00F33A0B"/>
    <w:rsid w:val="00F33EAF"/>
    <w:rsid w:val="00F3490D"/>
    <w:rsid w:val="00F35332"/>
    <w:rsid w:val="00F36FFC"/>
    <w:rsid w:val="00F40305"/>
    <w:rsid w:val="00F403C7"/>
    <w:rsid w:val="00F43125"/>
    <w:rsid w:val="00F43E63"/>
    <w:rsid w:val="00F443F8"/>
    <w:rsid w:val="00F44F8C"/>
    <w:rsid w:val="00F454ED"/>
    <w:rsid w:val="00F4560A"/>
    <w:rsid w:val="00F45BE8"/>
    <w:rsid w:val="00F47674"/>
    <w:rsid w:val="00F50D95"/>
    <w:rsid w:val="00F50DDE"/>
    <w:rsid w:val="00F51FC4"/>
    <w:rsid w:val="00F52C7A"/>
    <w:rsid w:val="00F53B9B"/>
    <w:rsid w:val="00F5582C"/>
    <w:rsid w:val="00F55D3B"/>
    <w:rsid w:val="00F56CA4"/>
    <w:rsid w:val="00F571A1"/>
    <w:rsid w:val="00F57B20"/>
    <w:rsid w:val="00F600D5"/>
    <w:rsid w:val="00F60627"/>
    <w:rsid w:val="00F6176C"/>
    <w:rsid w:val="00F627CE"/>
    <w:rsid w:val="00F63512"/>
    <w:rsid w:val="00F63AD9"/>
    <w:rsid w:val="00F65757"/>
    <w:rsid w:val="00F65E09"/>
    <w:rsid w:val="00F67073"/>
    <w:rsid w:val="00F708A6"/>
    <w:rsid w:val="00F71262"/>
    <w:rsid w:val="00F71869"/>
    <w:rsid w:val="00F71990"/>
    <w:rsid w:val="00F71AA3"/>
    <w:rsid w:val="00F71FE9"/>
    <w:rsid w:val="00F724C7"/>
    <w:rsid w:val="00F7295E"/>
    <w:rsid w:val="00F72C57"/>
    <w:rsid w:val="00F72FC9"/>
    <w:rsid w:val="00F733B8"/>
    <w:rsid w:val="00F74DFB"/>
    <w:rsid w:val="00F752BD"/>
    <w:rsid w:val="00F769A5"/>
    <w:rsid w:val="00F77E7B"/>
    <w:rsid w:val="00F801F0"/>
    <w:rsid w:val="00F810C0"/>
    <w:rsid w:val="00F819A4"/>
    <w:rsid w:val="00F81DB5"/>
    <w:rsid w:val="00F821D0"/>
    <w:rsid w:val="00F8359D"/>
    <w:rsid w:val="00F83994"/>
    <w:rsid w:val="00F84002"/>
    <w:rsid w:val="00F843E4"/>
    <w:rsid w:val="00F84FC7"/>
    <w:rsid w:val="00F856F7"/>
    <w:rsid w:val="00F85982"/>
    <w:rsid w:val="00F85AC6"/>
    <w:rsid w:val="00F85AC8"/>
    <w:rsid w:val="00F8634C"/>
    <w:rsid w:val="00F87312"/>
    <w:rsid w:val="00F8734C"/>
    <w:rsid w:val="00F87516"/>
    <w:rsid w:val="00F878B8"/>
    <w:rsid w:val="00F87D7A"/>
    <w:rsid w:val="00F90754"/>
    <w:rsid w:val="00F914B5"/>
    <w:rsid w:val="00F91E0C"/>
    <w:rsid w:val="00F92DEA"/>
    <w:rsid w:val="00F935EC"/>
    <w:rsid w:val="00F93821"/>
    <w:rsid w:val="00F93F62"/>
    <w:rsid w:val="00F9427F"/>
    <w:rsid w:val="00F94F04"/>
    <w:rsid w:val="00F952F1"/>
    <w:rsid w:val="00F95CA9"/>
    <w:rsid w:val="00F97EA9"/>
    <w:rsid w:val="00F97ED3"/>
    <w:rsid w:val="00FA0745"/>
    <w:rsid w:val="00FA0877"/>
    <w:rsid w:val="00FA2904"/>
    <w:rsid w:val="00FA4343"/>
    <w:rsid w:val="00FA4A54"/>
    <w:rsid w:val="00FA51AA"/>
    <w:rsid w:val="00FA5FBB"/>
    <w:rsid w:val="00FA7155"/>
    <w:rsid w:val="00FA790A"/>
    <w:rsid w:val="00FB0017"/>
    <w:rsid w:val="00FB1E4D"/>
    <w:rsid w:val="00FB2144"/>
    <w:rsid w:val="00FB4A2A"/>
    <w:rsid w:val="00FB6AD6"/>
    <w:rsid w:val="00FB73AA"/>
    <w:rsid w:val="00FB7B2C"/>
    <w:rsid w:val="00FB7CBF"/>
    <w:rsid w:val="00FC16FC"/>
    <w:rsid w:val="00FC2351"/>
    <w:rsid w:val="00FC4348"/>
    <w:rsid w:val="00FC4A1F"/>
    <w:rsid w:val="00FC504F"/>
    <w:rsid w:val="00FC532E"/>
    <w:rsid w:val="00FC5A9D"/>
    <w:rsid w:val="00FC5C58"/>
    <w:rsid w:val="00FC60A4"/>
    <w:rsid w:val="00FC66DE"/>
    <w:rsid w:val="00FC682D"/>
    <w:rsid w:val="00FC6B8E"/>
    <w:rsid w:val="00FC6C1D"/>
    <w:rsid w:val="00FC6C4D"/>
    <w:rsid w:val="00FC7B8B"/>
    <w:rsid w:val="00FD0603"/>
    <w:rsid w:val="00FD14B6"/>
    <w:rsid w:val="00FD1A25"/>
    <w:rsid w:val="00FD1E4E"/>
    <w:rsid w:val="00FD2C4F"/>
    <w:rsid w:val="00FD57B5"/>
    <w:rsid w:val="00FD5C38"/>
    <w:rsid w:val="00FD642E"/>
    <w:rsid w:val="00FD7601"/>
    <w:rsid w:val="00FD7AFA"/>
    <w:rsid w:val="00FD7B0D"/>
    <w:rsid w:val="00FD7E1A"/>
    <w:rsid w:val="00FE1F89"/>
    <w:rsid w:val="00FE4A08"/>
    <w:rsid w:val="00FE786F"/>
    <w:rsid w:val="00FF02B6"/>
    <w:rsid w:val="00FF07CB"/>
    <w:rsid w:val="00FF0896"/>
    <w:rsid w:val="00FF145F"/>
    <w:rsid w:val="00FF179D"/>
    <w:rsid w:val="00FF1E1F"/>
    <w:rsid w:val="00FF35C9"/>
    <w:rsid w:val="00FF49FB"/>
    <w:rsid w:val="00FF4BFC"/>
    <w:rsid w:val="00FF570A"/>
    <w:rsid w:val="00FF61FE"/>
    <w:rsid w:val="00FF69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DA716"/>
  <w15:chartTrackingRefBased/>
  <w15:docId w15:val="{8B4B9A33-5479-A74C-9EA0-5E5F86E3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3EE6"/>
  </w:style>
  <w:style w:type="paragraph" w:styleId="berschrift1">
    <w:name w:val="heading 1"/>
    <w:basedOn w:val="Standard"/>
    <w:next w:val="Standard"/>
    <w:link w:val="berschrift1Zchn"/>
    <w:uiPriority w:val="9"/>
    <w:qFormat/>
    <w:rsid w:val="007C3ABE"/>
    <w:pPr>
      <w:jc w:val="center"/>
      <w:outlineLvl w:val="0"/>
    </w:pPr>
    <w:rPr>
      <w:sz w:val="44"/>
      <w:szCs w:val="44"/>
    </w:rPr>
  </w:style>
  <w:style w:type="paragraph" w:styleId="berschrift2">
    <w:name w:val="heading 2"/>
    <w:basedOn w:val="Standard"/>
    <w:next w:val="Standard"/>
    <w:link w:val="berschrift2Zchn"/>
    <w:uiPriority w:val="9"/>
    <w:unhideWhenUsed/>
    <w:qFormat/>
    <w:rsid w:val="007C3ABE"/>
    <w:pPr>
      <w:jc w:val="center"/>
      <w:outlineLvl w:val="1"/>
    </w:pPr>
    <w:rPr>
      <w:rFonts w:ascii="Times New Roman" w:hAnsi="Times New Roman" w:cs="Times New Roman"/>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thor-a-z70zz79znz74z0jtz80zz76zdr1z81znz76za">
    <w:name w:val="author-a-z70zz79znz74z0jtz80zz76zdr1z81znz76za"/>
    <w:basedOn w:val="Absatz-Standardschriftart"/>
    <w:rsid w:val="00C632D7"/>
  </w:style>
  <w:style w:type="character" w:customStyle="1" w:styleId="author-a-5z66zwz75znsl9z79zz65zz79zggjqa">
    <w:name w:val="author-a-5z66zwz75znsl9z79zz65zz79zggjqa"/>
    <w:basedOn w:val="Absatz-Standardschriftart"/>
    <w:rsid w:val="00C632D7"/>
  </w:style>
  <w:style w:type="paragraph" w:styleId="Titel">
    <w:name w:val="Title"/>
    <w:basedOn w:val="Standard"/>
    <w:next w:val="Standard"/>
    <w:link w:val="TitelZchn"/>
    <w:uiPriority w:val="10"/>
    <w:qFormat/>
    <w:rsid w:val="005F497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5F4979"/>
    <w:rPr>
      <w:rFonts w:asciiTheme="majorHAnsi" w:eastAsiaTheme="majorEastAsia" w:hAnsiTheme="majorHAnsi" w:cstheme="majorBidi"/>
      <w:color w:val="323E4F" w:themeColor="text2" w:themeShade="BF"/>
      <w:spacing w:val="5"/>
      <w:kern w:val="28"/>
      <w:sz w:val="52"/>
      <w:szCs w:val="52"/>
    </w:rPr>
  </w:style>
  <w:style w:type="paragraph" w:styleId="Kopfzeile">
    <w:name w:val="header"/>
    <w:basedOn w:val="Standard"/>
    <w:link w:val="KopfzeileZchn"/>
    <w:uiPriority w:val="99"/>
    <w:unhideWhenUsed/>
    <w:rsid w:val="005F4979"/>
    <w:pPr>
      <w:tabs>
        <w:tab w:val="center" w:pos="4536"/>
        <w:tab w:val="right" w:pos="9072"/>
      </w:tabs>
    </w:pPr>
  </w:style>
  <w:style w:type="character" w:customStyle="1" w:styleId="KopfzeileZchn">
    <w:name w:val="Kopfzeile Zchn"/>
    <w:basedOn w:val="Absatz-Standardschriftart"/>
    <w:link w:val="Kopfzeile"/>
    <w:uiPriority w:val="99"/>
    <w:rsid w:val="005F4979"/>
  </w:style>
  <w:style w:type="paragraph" w:styleId="Fuzeile">
    <w:name w:val="footer"/>
    <w:basedOn w:val="Standard"/>
    <w:link w:val="FuzeileZchn"/>
    <w:uiPriority w:val="99"/>
    <w:unhideWhenUsed/>
    <w:rsid w:val="005F4979"/>
    <w:pPr>
      <w:tabs>
        <w:tab w:val="center" w:pos="4536"/>
        <w:tab w:val="right" w:pos="9072"/>
      </w:tabs>
    </w:pPr>
  </w:style>
  <w:style w:type="character" w:customStyle="1" w:styleId="FuzeileZchn">
    <w:name w:val="Fußzeile Zchn"/>
    <w:basedOn w:val="Absatz-Standardschriftart"/>
    <w:link w:val="Fuzeile"/>
    <w:uiPriority w:val="99"/>
    <w:rsid w:val="005F4979"/>
  </w:style>
  <w:style w:type="character" w:styleId="Seitenzahl">
    <w:name w:val="page number"/>
    <w:basedOn w:val="Absatz-Standardschriftart"/>
    <w:uiPriority w:val="99"/>
    <w:semiHidden/>
    <w:unhideWhenUsed/>
    <w:rsid w:val="005F4979"/>
  </w:style>
  <w:style w:type="character" w:styleId="Hervorhebung">
    <w:name w:val="Emphasis"/>
    <w:basedOn w:val="Absatz-Standardschriftart"/>
    <w:uiPriority w:val="20"/>
    <w:qFormat/>
    <w:rsid w:val="007570C9"/>
    <w:rPr>
      <w:i/>
      <w:iCs/>
    </w:rPr>
  </w:style>
  <w:style w:type="character" w:styleId="Hyperlink">
    <w:name w:val="Hyperlink"/>
    <w:basedOn w:val="Absatz-Standardschriftart"/>
    <w:uiPriority w:val="99"/>
    <w:unhideWhenUsed/>
    <w:rsid w:val="002C77B2"/>
    <w:rPr>
      <w:color w:val="0563C1" w:themeColor="hyperlink"/>
      <w:u w:val="single"/>
    </w:rPr>
  </w:style>
  <w:style w:type="paragraph" w:styleId="Funotentext">
    <w:name w:val="footnote text"/>
    <w:basedOn w:val="Standard"/>
    <w:link w:val="FunotentextZchn"/>
    <w:uiPriority w:val="99"/>
    <w:semiHidden/>
    <w:unhideWhenUsed/>
    <w:rsid w:val="0077489E"/>
    <w:rPr>
      <w:sz w:val="20"/>
      <w:szCs w:val="20"/>
    </w:rPr>
  </w:style>
  <w:style w:type="character" w:customStyle="1" w:styleId="FunotentextZchn">
    <w:name w:val="Fußnotentext Zchn"/>
    <w:basedOn w:val="Absatz-Standardschriftart"/>
    <w:link w:val="Funotentext"/>
    <w:uiPriority w:val="99"/>
    <w:semiHidden/>
    <w:rsid w:val="0077489E"/>
    <w:rPr>
      <w:sz w:val="20"/>
      <w:szCs w:val="20"/>
    </w:rPr>
  </w:style>
  <w:style w:type="character" w:styleId="Funotenzeichen">
    <w:name w:val="footnote reference"/>
    <w:basedOn w:val="Absatz-Standardschriftart"/>
    <w:uiPriority w:val="99"/>
    <w:semiHidden/>
    <w:unhideWhenUsed/>
    <w:rsid w:val="0077489E"/>
    <w:rPr>
      <w:vertAlign w:val="superscript"/>
    </w:rPr>
  </w:style>
  <w:style w:type="character" w:customStyle="1" w:styleId="author-a-z65za4z65zz81zz75zskz89z5dz78zz69z0mi">
    <w:name w:val="author-a-z65za4z65zz81zz75zskz89z5dz78zz69z0mi"/>
    <w:basedOn w:val="Absatz-Standardschriftart"/>
    <w:rsid w:val="001C716A"/>
  </w:style>
  <w:style w:type="character" w:customStyle="1" w:styleId="author-a-3z74zz83zz84zt6z85zz69z0z67zbz89z9z74zqz72z">
    <w:name w:val="author-a-3z74zz83zz84zt6z85zz69z0z67zbz89z9z74zqz72z"/>
    <w:basedOn w:val="Absatz-Standardschriftart"/>
    <w:rsid w:val="001C716A"/>
  </w:style>
  <w:style w:type="character" w:customStyle="1" w:styleId="author-a-1tn4fz89zz75zh6z87zlid9z90zg">
    <w:name w:val="author-a-1tn4fz89zz75zh6z87zlid9z90zg"/>
    <w:basedOn w:val="Absatz-Standardschriftart"/>
    <w:rsid w:val="001C716A"/>
  </w:style>
  <w:style w:type="character" w:customStyle="1" w:styleId="author-a-z84z3xyp0z85zz65zoz89zz83z89q0m">
    <w:name w:val="author-a-z84z3xyp0z85zz65zoz89zz83z89q0m"/>
    <w:basedOn w:val="Absatz-Standardschriftart"/>
    <w:rsid w:val="001C716A"/>
  </w:style>
  <w:style w:type="character" w:customStyle="1" w:styleId="berschrift1Zchn">
    <w:name w:val="Überschrift 1 Zchn"/>
    <w:basedOn w:val="Absatz-Standardschriftart"/>
    <w:link w:val="berschrift1"/>
    <w:uiPriority w:val="9"/>
    <w:rsid w:val="007C3ABE"/>
    <w:rPr>
      <w:sz w:val="44"/>
      <w:szCs w:val="44"/>
    </w:rPr>
  </w:style>
  <w:style w:type="character" w:customStyle="1" w:styleId="berschrift2Zchn">
    <w:name w:val="Überschrift 2 Zchn"/>
    <w:basedOn w:val="Absatz-Standardschriftart"/>
    <w:link w:val="berschrift2"/>
    <w:uiPriority w:val="9"/>
    <w:rsid w:val="007C3ABE"/>
    <w:rPr>
      <w:rFonts w:ascii="Times New Roman" w:hAnsi="Times New Roman" w:cs="Times New Roman"/>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1814317">
      <w:bodyDiv w:val="1"/>
      <w:marLeft w:val="0"/>
      <w:marRight w:val="0"/>
      <w:marTop w:val="0"/>
      <w:marBottom w:val="0"/>
      <w:divBdr>
        <w:top w:val="none" w:sz="0" w:space="0" w:color="auto"/>
        <w:left w:val="none" w:sz="0" w:space="0" w:color="auto"/>
        <w:bottom w:val="none" w:sz="0" w:space="0" w:color="auto"/>
        <w:right w:val="none" w:sz="0" w:space="0" w:color="auto"/>
      </w:divBdr>
      <w:divsChild>
        <w:div w:id="430317673">
          <w:marLeft w:val="0"/>
          <w:marRight w:val="0"/>
          <w:marTop w:val="0"/>
          <w:marBottom w:val="0"/>
          <w:divBdr>
            <w:top w:val="none" w:sz="0" w:space="0" w:color="auto"/>
            <w:left w:val="none" w:sz="0" w:space="0" w:color="auto"/>
            <w:bottom w:val="none" w:sz="0" w:space="0" w:color="auto"/>
            <w:right w:val="none" w:sz="0" w:space="0" w:color="auto"/>
          </w:divBdr>
        </w:div>
        <w:div w:id="1968274714">
          <w:marLeft w:val="0"/>
          <w:marRight w:val="0"/>
          <w:marTop w:val="0"/>
          <w:marBottom w:val="0"/>
          <w:divBdr>
            <w:top w:val="none" w:sz="0" w:space="0" w:color="auto"/>
            <w:left w:val="none" w:sz="0" w:space="0" w:color="auto"/>
            <w:bottom w:val="none" w:sz="0" w:space="0" w:color="auto"/>
            <w:right w:val="none" w:sz="0" w:space="0" w:color="auto"/>
          </w:divBdr>
        </w:div>
        <w:div w:id="2039575670">
          <w:marLeft w:val="0"/>
          <w:marRight w:val="0"/>
          <w:marTop w:val="0"/>
          <w:marBottom w:val="0"/>
          <w:divBdr>
            <w:top w:val="none" w:sz="0" w:space="0" w:color="auto"/>
            <w:left w:val="none" w:sz="0" w:space="0" w:color="auto"/>
            <w:bottom w:val="none" w:sz="0" w:space="0" w:color="auto"/>
            <w:right w:val="none" w:sz="0" w:space="0" w:color="auto"/>
          </w:divBdr>
        </w:div>
        <w:div w:id="1838112561">
          <w:marLeft w:val="0"/>
          <w:marRight w:val="0"/>
          <w:marTop w:val="0"/>
          <w:marBottom w:val="0"/>
          <w:divBdr>
            <w:top w:val="none" w:sz="0" w:space="0" w:color="auto"/>
            <w:left w:val="none" w:sz="0" w:space="0" w:color="auto"/>
            <w:bottom w:val="none" w:sz="0" w:space="0" w:color="auto"/>
            <w:right w:val="none" w:sz="0" w:space="0" w:color="auto"/>
          </w:divBdr>
        </w:div>
        <w:div w:id="249118800">
          <w:marLeft w:val="0"/>
          <w:marRight w:val="0"/>
          <w:marTop w:val="0"/>
          <w:marBottom w:val="0"/>
          <w:divBdr>
            <w:top w:val="none" w:sz="0" w:space="0" w:color="auto"/>
            <w:left w:val="none" w:sz="0" w:space="0" w:color="auto"/>
            <w:bottom w:val="none" w:sz="0" w:space="0" w:color="auto"/>
            <w:right w:val="none" w:sz="0" w:space="0" w:color="auto"/>
          </w:divBdr>
        </w:div>
        <w:div w:id="1799756960">
          <w:marLeft w:val="0"/>
          <w:marRight w:val="0"/>
          <w:marTop w:val="0"/>
          <w:marBottom w:val="0"/>
          <w:divBdr>
            <w:top w:val="none" w:sz="0" w:space="0" w:color="auto"/>
            <w:left w:val="none" w:sz="0" w:space="0" w:color="auto"/>
            <w:bottom w:val="none" w:sz="0" w:space="0" w:color="auto"/>
            <w:right w:val="none" w:sz="0" w:space="0" w:color="auto"/>
          </w:divBdr>
        </w:div>
        <w:div w:id="890504016">
          <w:marLeft w:val="0"/>
          <w:marRight w:val="0"/>
          <w:marTop w:val="0"/>
          <w:marBottom w:val="0"/>
          <w:divBdr>
            <w:top w:val="none" w:sz="0" w:space="0" w:color="auto"/>
            <w:left w:val="none" w:sz="0" w:space="0" w:color="auto"/>
            <w:bottom w:val="none" w:sz="0" w:space="0" w:color="auto"/>
            <w:right w:val="none" w:sz="0" w:space="0" w:color="auto"/>
          </w:divBdr>
        </w:div>
        <w:div w:id="610820540">
          <w:marLeft w:val="0"/>
          <w:marRight w:val="0"/>
          <w:marTop w:val="0"/>
          <w:marBottom w:val="0"/>
          <w:divBdr>
            <w:top w:val="none" w:sz="0" w:space="0" w:color="auto"/>
            <w:left w:val="none" w:sz="0" w:space="0" w:color="auto"/>
            <w:bottom w:val="none" w:sz="0" w:space="0" w:color="auto"/>
            <w:right w:val="none" w:sz="0" w:space="0" w:color="auto"/>
          </w:divBdr>
        </w:div>
        <w:div w:id="404768486">
          <w:marLeft w:val="0"/>
          <w:marRight w:val="0"/>
          <w:marTop w:val="0"/>
          <w:marBottom w:val="0"/>
          <w:divBdr>
            <w:top w:val="none" w:sz="0" w:space="0" w:color="auto"/>
            <w:left w:val="none" w:sz="0" w:space="0" w:color="auto"/>
            <w:bottom w:val="none" w:sz="0" w:space="0" w:color="auto"/>
            <w:right w:val="none" w:sz="0" w:space="0" w:color="auto"/>
          </w:divBdr>
        </w:div>
        <w:div w:id="1973513663">
          <w:marLeft w:val="0"/>
          <w:marRight w:val="0"/>
          <w:marTop w:val="0"/>
          <w:marBottom w:val="0"/>
          <w:divBdr>
            <w:top w:val="none" w:sz="0" w:space="0" w:color="auto"/>
            <w:left w:val="none" w:sz="0" w:space="0" w:color="auto"/>
            <w:bottom w:val="none" w:sz="0" w:space="0" w:color="auto"/>
            <w:right w:val="none" w:sz="0" w:space="0" w:color="auto"/>
          </w:divBdr>
        </w:div>
        <w:div w:id="1928032149">
          <w:marLeft w:val="0"/>
          <w:marRight w:val="0"/>
          <w:marTop w:val="0"/>
          <w:marBottom w:val="0"/>
          <w:divBdr>
            <w:top w:val="none" w:sz="0" w:space="0" w:color="auto"/>
            <w:left w:val="none" w:sz="0" w:space="0" w:color="auto"/>
            <w:bottom w:val="none" w:sz="0" w:space="0" w:color="auto"/>
            <w:right w:val="none" w:sz="0" w:space="0" w:color="auto"/>
          </w:divBdr>
        </w:div>
        <w:div w:id="1441797213">
          <w:marLeft w:val="0"/>
          <w:marRight w:val="0"/>
          <w:marTop w:val="0"/>
          <w:marBottom w:val="0"/>
          <w:divBdr>
            <w:top w:val="none" w:sz="0" w:space="0" w:color="auto"/>
            <w:left w:val="none" w:sz="0" w:space="0" w:color="auto"/>
            <w:bottom w:val="none" w:sz="0" w:space="0" w:color="auto"/>
            <w:right w:val="none" w:sz="0" w:space="0" w:color="auto"/>
          </w:divBdr>
        </w:div>
        <w:div w:id="1347370845">
          <w:marLeft w:val="0"/>
          <w:marRight w:val="0"/>
          <w:marTop w:val="0"/>
          <w:marBottom w:val="0"/>
          <w:divBdr>
            <w:top w:val="none" w:sz="0" w:space="0" w:color="auto"/>
            <w:left w:val="none" w:sz="0" w:space="0" w:color="auto"/>
            <w:bottom w:val="none" w:sz="0" w:space="0" w:color="auto"/>
            <w:right w:val="none" w:sz="0" w:space="0" w:color="auto"/>
          </w:divBdr>
        </w:div>
        <w:div w:id="2013602813">
          <w:marLeft w:val="0"/>
          <w:marRight w:val="0"/>
          <w:marTop w:val="0"/>
          <w:marBottom w:val="0"/>
          <w:divBdr>
            <w:top w:val="none" w:sz="0" w:space="0" w:color="auto"/>
            <w:left w:val="none" w:sz="0" w:space="0" w:color="auto"/>
            <w:bottom w:val="none" w:sz="0" w:space="0" w:color="auto"/>
            <w:right w:val="none" w:sz="0" w:space="0" w:color="auto"/>
          </w:divBdr>
        </w:div>
        <w:div w:id="753745309">
          <w:marLeft w:val="0"/>
          <w:marRight w:val="0"/>
          <w:marTop w:val="0"/>
          <w:marBottom w:val="0"/>
          <w:divBdr>
            <w:top w:val="none" w:sz="0" w:space="0" w:color="auto"/>
            <w:left w:val="none" w:sz="0" w:space="0" w:color="auto"/>
            <w:bottom w:val="none" w:sz="0" w:space="0" w:color="auto"/>
            <w:right w:val="none" w:sz="0" w:space="0" w:color="auto"/>
          </w:divBdr>
        </w:div>
        <w:div w:id="1207066759">
          <w:marLeft w:val="0"/>
          <w:marRight w:val="0"/>
          <w:marTop w:val="0"/>
          <w:marBottom w:val="0"/>
          <w:divBdr>
            <w:top w:val="none" w:sz="0" w:space="0" w:color="auto"/>
            <w:left w:val="none" w:sz="0" w:space="0" w:color="auto"/>
            <w:bottom w:val="none" w:sz="0" w:space="0" w:color="auto"/>
            <w:right w:val="none" w:sz="0" w:space="0" w:color="auto"/>
          </w:divBdr>
        </w:div>
        <w:div w:id="977220837">
          <w:marLeft w:val="0"/>
          <w:marRight w:val="0"/>
          <w:marTop w:val="0"/>
          <w:marBottom w:val="0"/>
          <w:divBdr>
            <w:top w:val="none" w:sz="0" w:space="0" w:color="auto"/>
            <w:left w:val="none" w:sz="0" w:space="0" w:color="auto"/>
            <w:bottom w:val="none" w:sz="0" w:space="0" w:color="auto"/>
            <w:right w:val="none" w:sz="0" w:space="0" w:color="auto"/>
          </w:divBdr>
        </w:div>
        <w:div w:id="1247762766">
          <w:marLeft w:val="0"/>
          <w:marRight w:val="0"/>
          <w:marTop w:val="0"/>
          <w:marBottom w:val="0"/>
          <w:divBdr>
            <w:top w:val="none" w:sz="0" w:space="0" w:color="auto"/>
            <w:left w:val="none" w:sz="0" w:space="0" w:color="auto"/>
            <w:bottom w:val="none" w:sz="0" w:space="0" w:color="auto"/>
            <w:right w:val="none" w:sz="0" w:space="0" w:color="auto"/>
          </w:divBdr>
        </w:div>
        <w:div w:id="611396659">
          <w:marLeft w:val="0"/>
          <w:marRight w:val="0"/>
          <w:marTop w:val="0"/>
          <w:marBottom w:val="0"/>
          <w:divBdr>
            <w:top w:val="none" w:sz="0" w:space="0" w:color="auto"/>
            <w:left w:val="none" w:sz="0" w:space="0" w:color="auto"/>
            <w:bottom w:val="none" w:sz="0" w:space="0" w:color="auto"/>
            <w:right w:val="none" w:sz="0" w:space="0" w:color="auto"/>
          </w:divBdr>
        </w:div>
        <w:div w:id="932278134">
          <w:marLeft w:val="0"/>
          <w:marRight w:val="0"/>
          <w:marTop w:val="0"/>
          <w:marBottom w:val="0"/>
          <w:divBdr>
            <w:top w:val="none" w:sz="0" w:space="0" w:color="auto"/>
            <w:left w:val="none" w:sz="0" w:space="0" w:color="auto"/>
            <w:bottom w:val="none" w:sz="0" w:space="0" w:color="auto"/>
            <w:right w:val="none" w:sz="0" w:space="0" w:color="auto"/>
          </w:divBdr>
        </w:div>
        <w:div w:id="534856888">
          <w:marLeft w:val="0"/>
          <w:marRight w:val="0"/>
          <w:marTop w:val="0"/>
          <w:marBottom w:val="0"/>
          <w:divBdr>
            <w:top w:val="none" w:sz="0" w:space="0" w:color="auto"/>
            <w:left w:val="none" w:sz="0" w:space="0" w:color="auto"/>
            <w:bottom w:val="none" w:sz="0" w:space="0" w:color="auto"/>
            <w:right w:val="none" w:sz="0" w:space="0" w:color="auto"/>
          </w:divBdr>
        </w:div>
        <w:div w:id="1769277547">
          <w:marLeft w:val="0"/>
          <w:marRight w:val="0"/>
          <w:marTop w:val="0"/>
          <w:marBottom w:val="0"/>
          <w:divBdr>
            <w:top w:val="none" w:sz="0" w:space="0" w:color="auto"/>
            <w:left w:val="none" w:sz="0" w:space="0" w:color="auto"/>
            <w:bottom w:val="none" w:sz="0" w:space="0" w:color="auto"/>
            <w:right w:val="none" w:sz="0" w:space="0" w:color="auto"/>
          </w:divBdr>
        </w:div>
        <w:div w:id="1921214510">
          <w:marLeft w:val="0"/>
          <w:marRight w:val="0"/>
          <w:marTop w:val="0"/>
          <w:marBottom w:val="0"/>
          <w:divBdr>
            <w:top w:val="none" w:sz="0" w:space="0" w:color="auto"/>
            <w:left w:val="none" w:sz="0" w:space="0" w:color="auto"/>
            <w:bottom w:val="none" w:sz="0" w:space="0" w:color="auto"/>
            <w:right w:val="none" w:sz="0" w:space="0" w:color="auto"/>
          </w:divBdr>
        </w:div>
        <w:div w:id="1293242785">
          <w:marLeft w:val="0"/>
          <w:marRight w:val="0"/>
          <w:marTop w:val="0"/>
          <w:marBottom w:val="0"/>
          <w:divBdr>
            <w:top w:val="none" w:sz="0" w:space="0" w:color="auto"/>
            <w:left w:val="none" w:sz="0" w:space="0" w:color="auto"/>
            <w:bottom w:val="none" w:sz="0" w:space="0" w:color="auto"/>
            <w:right w:val="none" w:sz="0" w:space="0" w:color="auto"/>
          </w:divBdr>
        </w:div>
        <w:div w:id="827944672">
          <w:marLeft w:val="0"/>
          <w:marRight w:val="0"/>
          <w:marTop w:val="0"/>
          <w:marBottom w:val="0"/>
          <w:divBdr>
            <w:top w:val="none" w:sz="0" w:space="0" w:color="auto"/>
            <w:left w:val="none" w:sz="0" w:space="0" w:color="auto"/>
            <w:bottom w:val="none" w:sz="0" w:space="0" w:color="auto"/>
            <w:right w:val="none" w:sz="0" w:space="0" w:color="auto"/>
          </w:divBdr>
        </w:div>
        <w:div w:id="939026174">
          <w:marLeft w:val="0"/>
          <w:marRight w:val="0"/>
          <w:marTop w:val="0"/>
          <w:marBottom w:val="0"/>
          <w:divBdr>
            <w:top w:val="none" w:sz="0" w:space="0" w:color="auto"/>
            <w:left w:val="none" w:sz="0" w:space="0" w:color="auto"/>
            <w:bottom w:val="none" w:sz="0" w:space="0" w:color="auto"/>
            <w:right w:val="none" w:sz="0" w:space="0" w:color="auto"/>
          </w:divBdr>
        </w:div>
        <w:div w:id="962465770">
          <w:marLeft w:val="0"/>
          <w:marRight w:val="0"/>
          <w:marTop w:val="0"/>
          <w:marBottom w:val="0"/>
          <w:divBdr>
            <w:top w:val="none" w:sz="0" w:space="0" w:color="auto"/>
            <w:left w:val="none" w:sz="0" w:space="0" w:color="auto"/>
            <w:bottom w:val="none" w:sz="0" w:space="0" w:color="auto"/>
            <w:right w:val="none" w:sz="0" w:space="0" w:color="auto"/>
          </w:divBdr>
        </w:div>
        <w:div w:id="440691406">
          <w:marLeft w:val="0"/>
          <w:marRight w:val="0"/>
          <w:marTop w:val="0"/>
          <w:marBottom w:val="0"/>
          <w:divBdr>
            <w:top w:val="none" w:sz="0" w:space="0" w:color="auto"/>
            <w:left w:val="none" w:sz="0" w:space="0" w:color="auto"/>
            <w:bottom w:val="none" w:sz="0" w:space="0" w:color="auto"/>
            <w:right w:val="none" w:sz="0" w:space="0" w:color="auto"/>
          </w:divBdr>
        </w:div>
        <w:div w:id="96559700">
          <w:marLeft w:val="0"/>
          <w:marRight w:val="0"/>
          <w:marTop w:val="0"/>
          <w:marBottom w:val="0"/>
          <w:divBdr>
            <w:top w:val="none" w:sz="0" w:space="0" w:color="auto"/>
            <w:left w:val="none" w:sz="0" w:space="0" w:color="auto"/>
            <w:bottom w:val="none" w:sz="0" w:space="0" w:color="auto"/>
            <w:right w:val="none" w:sz="0" w:space="0" w:color="auto"/>
          </w:divBdr>
        </w:div>
        <w:div w:id="1214348019">
          <w:marLeft w:val="0"/>
          <w:marRight w:val="0"/>
          <w:marTop w:val="0"/>
          <w:marBottom w:val="0"/>
          <w:divBdr>
            <w:top w:val="none" w:sz="0" w:space="0" w:color="auto"/>
            <w:left w:val="none" w:sz="0" w:space="0" w:color="auto"/>
            <w:bottom w:val="none" w:sz="0" w:space="0" w:color="auto"/>
            <w:right w:val="none" w:sz="0" w:space="0" w:color="auto"/>
          </w:divBdr>
        </w:div>
        <w:div w:id="1497762479">
          <w:marLeft w:val="0"/>
          <w:marRight w:val="0"/>
          <w:marTop w:val="0"/>
          <w:marBottom w:val="0"/>
          <w:divBdr>
            <w:top w:val="none" w:sz="0" w:space="0" w:color="auto"/>
            <w:left w:val="none" w:sz="0" w:space="0" w:color="auto"/>
            <w:bottom w:val="none" w:sz="0" w:space="0" w:color="auto"/>
            <w:right w:val="none" w:sz="0" w:space="0" w:color="auto"/>
          </w:divBdr>
        </w:div>
        <w:div w:id="1750930576">
          <w:marLeft w:val="0"/>
          <w:marRight w:val="0"/>
          <w:marTop w:val="0"/>
          <w:marBottom w:val="0"/>
          <w:divBdr>
            <w:top w:val="none" w:sz="0" w:space="0" w:color="auto"/>
            <w:left w:val="none" w:sz="0" w:space="0" w:color="auto"/>
            <w:bottom w:val="none" w:sz="0" w:space="0" w:color="auto"/>
            <w:right w:val="none" w:sz="0" w:space="0" w:color="auto"/>
          </w:divBdr>
        </w:div>
        <w:div w:id="1864434872">
          <w:marLeft w:val="0"/>
          <w:marRight w:val="0"/>
          <w:marTop w:val="0"/>
          <w:marBottom w:val="0"/>
          <w:divBdr>
            <w:top w:val="none" w:sz="0" w:space="0" w:color="auto"/>
            <w:left w:val="none" w:sz="0" w:space="0" w:color="auto"/>
            <w:bottom w:val="none" w:sz="0" w:space="0" w:color="auto"/>
            <w:right w:val="none" w:sz="0" w:space="0" w:color="auto"/>
          </w:divBdr>
        </w:div>
        <w:div w:id="128860365">
          <w:marLeft w:val="0"/>
          <w:marRight w:val="0"/>
          <w:marTop w:val="0"/>
          <w:marBottom w:val="0"/>
          <w:divBdr>
            <w:top w:val="none" w:sz="0" w:space="0" w:color="auto"/>
            <w:left w:val="none" w:sz="0" w:space="0" w:color="auto"/>
            <w:bottom w:val="none" w:sz="0" w:space="0" w:color="auto"/>
            <w:right w:val="none" w:sz="0" w:space="0" w:color="auto"/>
          </w:divBdr>
        </w:div>
        <w:div w:id="603146472">
          <w:marLeft w:val="0"/>
          <w:marRight w:val="0"/>
          <w:marTop w:val="0"/>
          <w:marBottom w:val="0"/>
          <w:divBdr>
            <w:top w:val="none" w:sz="0" w:space="0" w:color="auto"/>
            <w:left w:val="none" w:sz="0" w:space="0" w:color="auto"/>
            <w:bottom w:val="none" w:sz="0" w:space="0" w:color="auto"/>
            <w:right w:val="none" w:sz="0" w:space="0" w:color="auto"/>
          </w:divBdr>
        </w:div>
        <w:div w:id="114445588">
          <w:marLeft w:val="0"/>
          <w:marRight w:val="0"/>
          <w:marTop w:val="0"/>
          <w:marBottom w:val="0"/>
          <w:divBdr>
            <w:top w:val="none" w:sz="0" w:space="0" w:color="auto"/>
            <w:left w:val="none" w:sz="0" w:space="0" w:color="auto"/>
            <w:bottom w:val="none" w:sz="0" w:space="0" w:color="auto"/>
            <w:right w:val="none" w:sz="0" w:space="0" w:color="auto"/>
          </w:divBdr>
        </w:div>
        <w:div w:id="124664628">
          <w:marLeft w:val="0"/>
          <w:marRight w:val="0"/>
          <w:marTop w:val="0"/>
          <w:marBottom w:val="0"/>
          <w:divBdr>
            <w:top w:val="none" w:sz="0" w:space="0" w:color="auto"/>
            <w:left w:val="none" w:sz="0" w:space="0" w:color="auto"/>
            <w:bottom w:val="none" w:sz="0" w:space="0" w:color="auto"/>
            <w:right w:val="none" w:sz="0" w:space="0" w:color="auto"/>
          </w:divBdr>
        </w:div>
        <w:div w:id="1382090645">
          <w:marLeft w:val="0"/>
          <w:marRight w:val="0"/>
          <w:marTop w:val="0"/>
          <w:marBottom w:val="0"/>
          <w:divBdr>
            <w:top w:val="none" w:sz="0" w:space="0" w:color="auto"/>
            <w:left w:val="none" w:sz="0" w:space="0" w:color="auto"/>
            <w:bottom w:val="none" w:sz="0" w:space="0" w:color="auto"/>
            <w:right w:val="none" w:sz="0" w:space="0" w:color="auto"/>
          </w:divBdr>
        </w:div>
        <w:div w:id="1874682565">
          <w:marLeft w:val="0"/>
          <w:marRight w:val="0"/>
          <w:marTop w:val="0"/>
          <w:marBottom w:val="0"/>
          <w:divBdr>
            <w:top w:val="none" w:sz="0" w:space="0" w:color="auto"/>
            <w:left w:val="none" w:sz="0" w:space="0" w:color="auto"/>
            <w:bottom w:val="none" w:sz="0" w:space="0" w:color="auto"/>
            <w:right w:val="none" w:sz="0" w:space="0" w:color="auto"/>
          </w:divBdr>
        </w:div>
        <w:div w:id="1251086491">
          <w:marLeft w:val="0"/>
          <w:marRight w:val="0"/>
          <w:marTop w:val="0"/>
          <w:marBottom w:val="0"/>
          <w:divBdr>
            <w:top w:val="none" w:sz="0" w:space="0" w:color="auto"/>
            <w:left w:val="none" w:sz="0" w:space="0" w:color="auto"/>
            <w:bottom w:val="none" w:sz="0" w:space="0" w:color="auto"/>
            <w:right w:val="none" w:sz="0" w:space="0" w:color="auto"/>
          </w:divBdr>
        </w:div>
        <w:div w:id="546525464">
          <w:marLeft w:val="0"/>
          <w:marRight w:val="0"/>
          <w:marTop w:val="0"/>
          <w:marBottom w:val="0"/>
          <w:divBdr>
            <w:top w:val="none" w:sz="0" w:space="0" w:color="auto"/>
            <w:left w:val="none" w:sz="0" w:space="0" w:color="auto"/>
            <w:bottom w:val="none" w:sz="0" w:space="0" w:color="auto"/>
            <w:right w:val="none" w:sz="0" w:space="0" w:color="auto"/>
          </w:divBdr>
        </w:div>
        <w:div w:id="902712957">
          <w:marLeft w:val="0"/>
          <w:marRight w:val="0"/>
          <w:marTop w:val="0"/>
          <w:marBottom w:val="0"/>
          <w:divBdr>
            <w:top w:val="none" w:sz="0" w:space="0" w:color="auto"/>
            <w:left w:val="none" w:sz="0" w:space="0" w:color="auto"/>
            <w:bottom w:val="none" w:sz="0" w:space="0" w:color="auto"/>
            <w:right w:val="none" w:sz="0" w:space="0" w:color="auto"/>
          </w:divBdr>
        </w:div>
        <w:div w:id="904337268">
          <w:marLeft w:val="0"/>
          <w:marRight w:val="0"/>
          <w:marTop w:val="0"/>
          <w:marBottom w:val="0"/>
          <w:divBdr>
            <w:top w:val="none" w:sz="0" w:space="0" w:color="auto"/>
            <w:left w:val="none" w:sz="0" w:space="0" w:color="auto"/>
            <w:bottom w:val="none" w:sz="0" w:space="0" w:color="auto"/>
            <w:right w:val="none" w:sz="0" w:space="0" w:color="auto"/>
          </w:divBdr>
        </w:div>
        <w:div w:id="1032732755">
          <w:marLeft w:val="0"/>
          <w:marRight w:val="0"/>
          <w:marTop w:val="0"/>
          <w:marBottom w:val="0"/>
          <w:divBdr>
            <w:top w:val="none" w:sz="0" w:space="0" w:color="auto"/>
            <w:left w:val="none" w:sz="0" w:space="0" w:color="auto"/>
            <w:bottom w:val="none" w:sz="0" w:space="0" w:color="auto"/>
            <w:right w:val="none" w:sz="0" w:space="0" w:color="auto"/>
          </w:divBdr>
        </w:div>
        <w:div w:id="1457600173">
          <w:marLeft w:val="0"/>
          <w:marRight w:val="0"/>
          <w:marTop w:val="0"/>
          <w:marBottom w:val="0"/>
          <w:divBdr>
            <w:top w:val="none" w:sz="0" w:space="0" w:color="auto"/>
            <w:left w:val="none" w:sz="0" w:space="0" w:color="auto"/>
            <w:bottom w:val="none" w:sz="0" w:space="0" w:color="auto"/>
            <w:right w:val="none" w:sz="0" w:space="0" w:color="auto"/>
          </w:divBdr>
        </w:div>
        <w:div w:id="737673806">
          <w:marLeft w:val="0"/>
          <w:marRight w:val="0"/>
          <w:marTop w:val="0"/>
          <w:marBottom w:val="0"/>
          <w:divBdr>
            <w:top w:val="none" w:sz="0" w:space="0" w:color="auto"/>
            <w:left w:val="none" w:sz="0" w:space="0" w:color="auto"/>
            <w:bottom w:val="none" w:sz="0" w:space="0" w:color="auto"/>
            <w:right w:val="none" w:sz="0" w:space="0" w:color="auto"/>
          </w:divBdr>
        </w:div>
        <w:div w:id="1632400216">
          <w:marLeft w:val="0"/>
          <w:marRight w:val="0"/>
          <w:marTop w:val="0"/>
          <w:marBottom w:val="0"/>
          <w:divBdr>
            <w:top w:val="none" w:sz="0" w:space="0" w:color="auto"/>
            <w:left w:val="none" w:sz="0" w:space="0" w:color="auto"/>
            <w:bottom w:val="none" w:sz="0" w:space="0" w:color="auto"/>
            <w:right w:val="none" w:sz="0" w:space="0" w:color="auto"/>
          </w:divBdr>
        </w:div>
        <w:div w:id="513612101">
          <w:marLeft w:val="0"/>
          <w:marRight w:val="0"/>
          <w:marTop w:val="0"/>
          <w:marBottom w:val="0"/>
          <w:divBdr>
            <w:top w:val="none" w:sz="0" w:space="0" w:color="auto"/>
            <w:left w:val="none" w:sz="0" w:space="0" w:color="auto"/>
            <w:bottom w:val="none" w:sz="0" w:space="0" w:color="auto"/>
            <w:right w:val="none" w:sz="0" w:space="0" w:color="auto"/>
          </w:divBdr>
        </w:div>
        <w:div w:id="1852716560">
          <w:marLeft w:val="0"/>
          <w:marRight w:val="0"/>
          <w:marTop w:val="0"/>
          <w:marBottom w:val="0"/>
          <w:divBdr>
            <w:top w:val="none" w:sz="0" w:space="0" w:color="auto"/>
            <w:left w:val="none" w:sz="0" w:space="0" w:color="auto"/>
            <w:bottom w:val="none" w:sz="0" w:space="0" w:color="auto"/>
            <w:right w:val="none" w:sz="0" w:space="0" w:color="auto"/>
          </w:divBdr>
        </w:div>
        <w:div w:id="312756495">
          <w:marLeft w:val="0"/>
          <w:marRight w:val="0"/>
          <w:marTop w:val="0"/>
          <w:marBottom w:val="0"/>
          <w:divBdr>
            <w:top w:val="none" w:sz="0" w:space="0" w:color="auto"/>
            <w:left w:val="none" w:sz="0" w:space="0" w:color="auto"/>
            <w:bottom w:val="none" w:sz="0" w:space="0" w:color="auto"/>
            <w:right w:val="none" w:sz="0" w:space="0" w:color="auto"/>
          </w:divBdr>
        </w:div>
        <w:div w:id="1449665287">
          <w:marLeft w:val="0"/>
          <w:marRight w:val="0"/>
          <w:marTop w:val="0"/>
          <w:marBottom w:val="0"/>
          <w:divBdr>
            <w:top w:val="none" w:sz="0" w:space="0" w:color="auto"/>
            <w:left w:val="none" w:sz="0" w:space="0" w:color="auto"/>
            <w:bottom w:val="none" w:sz="0" w:space="0" w:color="auto"/>
            <w:right w:val="none" w:sz="0" w:space="0" w:color="auto"/>
          </w:divBdr>
        </w:div>
        <w:div w:id="1189097405">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742213466">
          <w:marLeft w:val="0"/>
          <w:marRight w:val="0"/>
          <w:marTop w:val="0"/>
          <w:marBottom w:val="0"/>
          <w:divBdr>
            <w:top w:val="none" w:sz="0" w:space="0" w:color="auto"/>
            <w:left w:val="none" w:sz="0" w:space="0" w:color="auto"/>
            <w:bottom w:val="none" w:sz="0" w:space="0" w:color="auto"/>
            <w:right w:val="none" w:sz="0" w:space="0" w:color="auto"/>
          </w:divBdr>
        </w:div>
        <w:div w:id="792288641">
          <w:marLeft w:val="0"/>
          <w:marRight w:val="0"/>
          <w:marTop w:val="0"/>
          <w:marBottom w:val="0"/>
          <w:divBdr>
            <w:top w:val="none" w:sz="0" w:space="0" w:color="auto"/>
            <w:left w:val="none" w:sz="0" w:space="0" w:color="auto"/>
            <w:bottom w:val="none" w:sz="0" w:space="0" w:color="auto"/>
            <w:right w:val="none" w:sz="0" w:space="0" w:color="auto"/>
          </w:divBdr>
        </w:div>
        <w:div w:id="918709335">
          <w:marLeft w:val="0"/>
          <w:marRight w:val="0"/>
          <w:marTop w:val="0"/>
          <w:marBottom w:val="0"/>
          <w:divBdr>
            <w:top w:val="none" w:sz="0" w:space="0" w:color="auto"/>
            <w:left w:val="none" w:sz="0" w:space="0" w:color="auto"/>
            <w:bottom w:val="none" w:sz="0" w:space="0" w:color="auto"/>
            <w:right w:val="none" w:sz="0" w:space="0" w:color="auto"/>
          </w:divBdr>
        </w:div>
        <w:div w:id="356782174">
          <w:marLeft w:val="0"/>
          <w:marRight w:val="0"/>
          <w:marTop w:val="0"/>
          <w:marBottom w:val="0"/>
          <w:divBdr>
            <w:top w:val="none" w:sz="0" w:space="0" w:color="auto"/>
            <w:left w:val="none" w:sz="0" w:space="0" w:color="auto"/>
            <w:bottom w:val="none" w:sz="0" w:space="0" w:color="auto"/>
            <w:right w:val="none" w:sz="0" w:space="0" w:color="auto"/>
          </w:divBdr>
        </w:div>
        <w:div w:id="65764174">
          <w:marLeft w:val="0"/>
          <w:marRight w:val="0"/>
          <w:marTop w:val="0"/>
          <w:marBottom w:val="0"/>
          <w:divBdr>
            <w:top w:val="none" w:sz="0" w:space="0" w:color="auto"/>
            <w:left w:val="none" w:sz="0" w:space="0" w:color="auto"/>
            <w:bottom w:val="none" w:sz="0" w:space="0" w:color="auto"/>
            <w:right w:val="none" w:sz="0" w:space="0" w:color="auto"/>
          </w:divBdr>
        </w:div>
        <w:div w:id="237597285">
          <w:marLeft w:val="0"/>
          <w:marRight w:val="0"/>
          <w:marTop w:val="0"/>
          <w:marBottom w:val="0"/>
          <w:divBdr>
            <w:top w:val="none" w:sz="0" w:space="0" w:color="auto"/>
            <w:left w:val="none" w:sz="0" w:space="0" w:color="auto"/>
            <w:bottom w:val="none" w:sz="0" w:space="0" w:color="auto"/>
            <w:right w:val="none" w:sz="0" w:space="0" w:color="auto"/>
          </w:divBdr>
        </w:div>
        <w:div w:id="727807029">
          <w:marLeft w:val="0"/>
          <w:marRight w:val="0"/>
          <w:marTop w:val="0"/>
          <w:marBottom w:val="0"/>
          <w:divBdr>
            <w:top w:val="none" w:sz="0" w:space="0" w:color="auto"/>
            <w:left w:val="none" w:sz="0" w:space="0" w:color="auto"/>
            <w:bottom w:val="none" w:sz="0" w:space="0" w:color="auto"/>
            <w:right w:val="none" w:sz="0" w:space="0" w:color="auto"/>
          </w:divBdr>
        </w:div>
        <w:div w:id="1058362848">
          <w:marLeft w:val="0"/>
          <w:marRight w:val="0"/>
          <w:marTop w:val="0"/>
          <w:marBottom w:val="0"/>
          <w:divBdr>
            <w:top w:val="none" w:sz="0" w:space="0" w:color="auto"/>
            <w:left w:val="none" w:sz="0" w:space="0" w:color="auto"/>
            <w:bottom w:val="none" w:sz="0" w:space="0" w:color="auto"/>
            <w:right w:val="none" w:sz="0" w:space="0" w:color="auto"/>
          </w:divBdr>
        </w:div>
        <w:div w:id="572592852">
          <w:marLeft w:val="0"/>
          <w:marRight w:val="0"/>
          <w:marTop w:val="0"/>
          <w:marBottom w:val="0"/>
          <w:divBdr>
            <w:top w:val="none" w:sz="0" w:space="0" w:color="auto"/>
            <w:left w:val="none" w:sz="0" w:space="0" w:color="auto"/>
            <w:bottom w:val="none" w:sz="0" w:space="0" w:color="auto"/>
            <w:right w:val="none" w:sz="0" w:space="0" w:color="auto"/>
          </w:divBdr>
        </w:div>
        <w:div w:id="1774668459">
          <w:marLeft w:val="0"/>
          <w:marRight w:val="0"/>
          <w:marTop w:val="0"/>
          <w:marBottom w:val="0"/>
          <w:divBdr>
            <w:top w:val="none" w:sz="0" w:space="0" w:color="auto"/>
            <w:left w:val="none" w:sz="0" w:space="0" w:color="auto"/>
            <w:bottom w:val="none" w:sz="0" w:space="0" w:color="auto"/>
            <w:right w:val="none" w:sz="0" w:space="0" w:color="auto"/>
          </w:divBdr>
        </w:div>
      </w:divsChild>
    </w:div>
    <w:div w:id="284964451">
      <w:bodyDiv w:val="1"/>
      <w:marLeft w:val="0"/>
      <w:marRight w:val="0"/>
      <w:marTop w:val="0"/>
      <w:marBottom w:val="0"/>
      <w:divBdr>
        <w:top w:val="none" w:sz="0" w:space="0" w:color="auto"/>
        <w:left w:val="none" w:sz="0" w:space="0" w:color="auto"/>
        <w:bottom w:val="none" w:sz="0" w:space="0" w:color="auto"/>
        <w:right w:val="none" w:sz="0" w:space="0" w:color="auto"/>
      </w:divBdr>
    </w:div>
    <w:div w:id="327908036">
      <w:bodyDiv w:val="1"/>
      <w:marLeft w:val="0"/>
      <w:marRight w:val="0"/>
      <w:marTop w:val="0"/>
      <w:marBottom w:val="0"/>
      <w:divBdr>
        <w:top w:val="none" w:sz="0" w:space="0" w:color="auto"/>
        <w:left w:val="none" w:sz="0" w:space="0" w:color="auto"/>
        <w:bottom w:val="none" w:sz="0" w:space="0" w:color="auto"/>
        <w:right w:val="none" w:sz="0" w:space="0" w:color="auto"/>
      </w:divBdr>
      <w:divsChild>
        <w:div w:id="299842449">
          <w:marLeft w:val="0"/>
          <w:marRight w:val="0"/>
          <w:marTop w:val="0"/>
          <w:marBottom w:val="0"/>
          <w:divBdr>
            <w:top w:val="none" w:sz="0" w:space="0" w:color="auto"/>
            <w:left w:val="none" w:sz="0" w:space="0" w:color="auto"/>
            <w:bottom w:val="none" w:sz="0" w:space="0" w:color="auto"/>
            <w:right w:val="none" w:sz="0" w:space="0" w:color="auto"/>
          </w:divBdr>
        </w:div>
        <w:div w:id="1195342027">
          <w:marLeft w:val="0"/>
          <w:marRight w:val="0"/>
          <w:marTop w:val="0"/>
          <w:marBottom w:val="0"/>
          <w:divBdr>
            <w:top w:val="none" w:sz="0" w:space="0" w:color="auto"/>
            <w:left w:val="none" w:sz="0" w:space="0" w:color="auto"/>
            <w:bottom w:val="none" w:sz="0" w:space="0" w:color="auto"/>
            <w:right w:val="none" w:sz="0" w:space="0" w:color="auto"/>
          </w:divBdr>
        </w:div>
        <w:div w:id="1046099304">
          <w:marLeft w:val="0"/>
          <w:marRight w:val="0"/>
          <w:marTop w:val="0"/>
          <w:marBottom w:val="0"/>
          <w:divBdr>
            <w:top w:val="none" w:sz="0" w:space="0" w:color="auto"/>
            <w:left w:val="none" w:sz="0" w:space="0" w:color="auto"/>
            <w:bottom w:val="none" w:sz="0" w:space="0" w:color="auto"/>
            <w:right w:val="none" w:sz="0" w:space="0" w:color="auto"/>
          </w:divBdr>
        </w:div>
        <w:div w:id="1722167344">
          <w:marLeft w:val="0"/>
          <w:marRight w:val="0"/>
          <w:marTop w:val="0"/>
          <w:marBottom w:val="0"/>
          <w:divBdr>
            <w:top w:val="none" w:sz="0" w:space="0" w:color="auto"/>
            <w:left w:val="none" w:sz="0" w:space="0" w:color="auto"/>
            <w:bottom w:val="none" w:sz="0" w:space="0" w:color="auto"/>
            <w:right w:val="none" w:sz="0" w:space="0" w:color="auto"/>
          </w:divBdr>
        </w:div>
        <w:div w:id="1185557128">
          <w:marLeft w:val="0"/>
          <w:marRight w:val="0"/>
          <w:marTop w:val="0"/>
          <w:marBottom w:val="0"/>
          <w:divBdr>
            <w:top w:val="none" w:sz="0" w:space="0" w:color="auto"/>
            <w:left w:val="none" w:sz="0" w:space="0" w:color="auto"/>
            <w:bottom w:val="none" w:sz="0" w:space="0" w:color="auto"/>
            <w:right w:val="none" w:sz="0" w:space="0" w:color="auto"/>
          </w:divBdr>
        </w:div>
        <w:div w:id="1197698674">
          <w:marLeft w:val="0"/>
          <w:marRight w:val="0"/>
          <w:marTop w:val="0"/>
          <w:marBottom w:val="0"/>
          <w:divBdr>
            <w:top w:val="none" w:sz="0" w:space="0" w:color="auto"/>
            <w:left w:val="none" w:sz="0" w:space="0" w:color="auto"/>
            <w:bottom w:val="none" w:sz="0" w:space="0" w:color="auto"/>
            <w:right w:val="none" w:sz="0" w:space="0" w:color="auto"/>
          </w:divBdr>
        </w:div>
        <w:div w:id="705636861">
          <w:marLeft w:val="0"/>
          <w:marRight w:val="0"/>
          <w:marTop w:val="0"/>
          <w:marBottom w:val="0"/>
          <w:divBdr>
            <w:top w:val="none" w:sz="0" w:space="0" w:color="auto"/>
            <w:left w:val="none" w:sz="0" w:space="0" w:color="auto"/>
            <w:bottom w:val="none" w:sz="0" w:space="0" w:color="auto"/>
            <w:right w:val="none" w:sz="0" w:space="0" w:color="auto"/>
          </w:divBdr>
        </w:div>
        <w:div w:id="1916624407">
          <w:marLeft w:val="0"/>
          <w:marRight w:val="0"/>
          <w:marTop w:val="0"/>
          <w:marBottom w:val="0"/>
          <w:divBdr>
            <w:top w:val="none" w:sz="0" w:space="0" w:color="auto"/>
            <w:left w:val="none" w:sz="0" w:space="0" w:color="auto"/>
            <w:bottom w:val="none" w:sz="0" w:space="0" w:color="auto"/>
            <w:right w:val="none" w:sz="0" w:space="0" w:color="auto"/>
          </w:divBdr>
        </w:div>
        <w:div w:id="1167937454">
          <w:marLeft w:val="0"/>
          <w:marRight w:val="0"/>
          <w:marTop w:val="0"/>
          <w:marBottom w:val="0"/>
          <w:divBdr>
            <w:top w:val="none" w:sz="0" w:space="0" w:color="auto"/>
            <w:left w:val="none" w:sz="0" w:space="0" w:color="auto"/>
            <w:bottom w:val="none" w:sz="0" w:space="0" w:color="auto"/>
            <w:right w:val="none" w:sz="0" w:space="0" w:color="auto"/>
          </w:divBdr>
        </w:div>
        <w:div w:id="1446608528">
          <w:marLeft w:val="0"/>
          <w:marRight w:val="0"/>
          <w:marTop w:val="0"/>
          <w:marBottom w:val="0"/>
          <w:divBdr>
            <w:top w:val="none" w:sz="0" w:space="0" w:color="auto"/>
            <w:left w:val="none" w:sz="0" w:space="0" w:color="auto"/>
            <w:bottom w:val="none" w:sz="0" w:space="0" w:color="auto"/>
            <w:right w:val="none" w:sz="0" w:space="0" w:color="auto"/>
          </w:divBdr>
        </w:div>
        <w:div w:id="2013796680">
          <w:marLeft w:val="0"/>
          <w:marRight w:val="0"/>
          <w:marTop w:val="0"/>
          <w:marBottom w:val="0"/>
          <w:divBdr>
            <w:top w:val="none" w:sz="0" w:space="0" w:color="auto"/>
            <w:left w:val="none" w:sz="0" w:space="0" w:color="auto"/>
            <w:bottom w:val="none" w:sz="0" w:space="0" w:color="auto"/>
            <w:right w:val="none" w:sz="0" w:space="0" w:color="auto"/>
          </w:divBdr>
        </w:div>
        <w:div w:id="1534925538">
          <w:marLeft w:val="0"/>
          <w:marRight w:val="0"/>
          <w:marTop w:val="0"/>
          <w:marBottom w:val="0"/>
          <w:divBdr>
            <w:top w:val="none" w:sz="0" w:space="0" w:color="auto"/>
            <w:left w:val="none" w:sz="0" w:space="0" w:color="auto"/>
            <w:bottom w:val="none" w:sz="0" w:space="0" w:color="auto"/>
            <w:right w:val="none" w:sz="0" w:space="0" w:color="auto"/>
          </w:divBdr>
        </w:div>
        <w:div w:id="1917737468">
          <w:marLeft w:val="0"/>
          <w:marRight w:val="0"/>
          <w:marTop w:val="0"/>
          <w:marBottom w:val="0"/>
          <w:divBdr>
            <w:top w:val="none" w:sz="0" w:space="0" w:color="auto"/>
            <w:left w:val="none" w:sz="0" w:space="0" w:color="auto"/>
            <w:bottom w:val="none" w:sz="0" w:space="0" w:color="auto"/>
            <w:right w:val="none" w:sz="0" w:space="0" w:color="auto"/>
          </w:divBdr>
        </w:div>
        <w:div w:id="974331098">
          <w:marLeft w:val="0"/>
          <w:marRight w:val="0"/>
          <w:marTop w:val="0"/>
          <w:marBottom w:val="0"/>
          <w:divBdr>
            <w:top w:val="none" w:sz="0" w:space="0" w:color="auto"/>
            <w:left w:val="none" w:sz="0" w:space="0" w:color="auto"/>
            <w:bottom w:val="none" w:sz="0" w:space="0" w:color="auto"/>
            <w:right w:val="none" w:sz="0" w:space="0" w:color="auto"/>
          </w:divBdr>
        </w:div>
        <w:div w:id="1841002885">
          <w:marLeft w:val="0"/>
          <w:marRight w:val="0"/>
          <w:marTop w:val="0"/>
          <w:marBottom w:val="0"/>
          <w:divBdr>
            <w:top w:val="none" w:sz="0" w:space="0" w:color="auto"/>
            <w:left w:val="none" w:sz="0" w:space="0" w:color="auto"/>
            <w:bottom w:val="none" w:sz="0" w:space="0" w:color="auto"/>
            <w:right w:val="none" w:sz="0" w:space="0" w:color="auto"/>
          </w:divBdr>
        </w:div>
        <w:div w:id="458451057">
          <w:marLeft w:val="0"/>
          <w:marRight w:val="0"/>
          <w:marTop w:val="0"/>
          <w:marBottom w:val="0"/>
          <w:divBdr>
            <w:top w:val="none" w:sz="0" w:space="0" w:color="auto"/>
            <w:left w:val="none" w:sz="0" w:space="0" w:color="auto"/>
            <w:bottom w:val="none" w:sz="0" w:space="0" w:color="auto"/>
            <w:right w:val="none" w:sz="0" w:space="0" w:color="auto"/>
          </w:divBdr>
        </w:div>
        <w:div w:id="1808084440">
          <w:marLeft w:val="0"/>
          <w:marRight w:val="0"/>
          <w:marTop w:val="0"/>
          <w:marBottom w:val="0"/>
          <w:divBdr>
            <w:top w:val="none" w:sz="0" w:space="0" w:color="auto"/>
            <w:left w:val="none" w:sz="0" w:space="0" w:color="auto"/>
            <w:bottom w:val="none" w:sz="0" w:space="0" w:color="auto"/>
            <w:right w:val="none" w:sz="0" w:space="0" w:color="auto"/>
          </w:divBdr>
        </w:div>
        <w:div w:id="1154636921">
          <w:marLeft w:val="0"/>
          <w:marRight w:val="0"/>
          <w:marTop w:val="0"/>
          <w:marBottom w:val="0"/>
          <w:divBdr>
            <w:top w:val="none" w:sz="0" w:space="0" w:color="auto"/>
            <w:left w:val="none" w:sz="0" w:space="0" w:color="auto"/>
            <w:bottom w:val="none" w:sz="0" w:space="0" w:color="auto"/>
            <w:right w:val="none" w:sz="0" w:space="0" w:color="auto"/>
          </w:divBdr>
        </w:div>
        <w:div w:id="673609488">
          <w:marLeft w:val="0"/>
          <w:marRight w:val="0"/>
          <w:marTop w:val="0"/>
          <w:marBottom w:val="0"/>
          <w:divBdr>
            <w:top w:val="none" w:sz="0" w:space="0" w:color="auto"/>
            <w:left w:val="none" w:sz="0" w:space="0" w:color="auto"/>
            <w:bottom w:val="none" w:sz="0" w:space="0" w:color="auto"/>
            <w:right w:val="none" w:sz="0" w:space="0" w:color="auto"/>
          </w:divBdr>
        </w:div>
        <w:div w:id="1514493719">
          <w:marLeft w:val="0"/>
          <w:marRight w:val="0"/>
          <w:marTop w:val="0"/>
          <w:marBottom w:val="0"/>
          <w:divBdr>
            <w:top w:val="none" w:sz="0" w:space="0" w:color="auto"/>
            <w:left w:val="none" w:sz="0" w:space="0" w:color="auto"/>
            <w:bottom w:val="none" w:sz="0" w:space="0" w:color="auto"/>
            <w:right w:val="none" w:sz="0" w:space="0" w:color="auto"/>
          </w:divBdr>
        </w:div>
        <w:div w:id="627930167">
          <w:marLeft w:val="0"/>
          <w:marRight w:val="0"/>
          <w:marTop w:val="0"/>
          <w:marBottom w:val="0"/>
          <w:divBdr>
            <w:top w:val="none" w:sz="0" w:space="0" w:color="auto"/>
            <w:left w:val="none" w:sz="0" w:space="0" w:color="auto"/>
            <w:bottom w:val="none" w:sz="0" w:space="0" w:color="auto"/>
            <w:right w:val="none" w:sz="0" w:space="0" w:color="auto"/>
          </w:divBdr>
        </w:div>
      </w:divsChild>
    </w:div>
    <w:div w:id="692926489">
      <w:bodyDiv w:val="1"/>
      <w:marLeft w:val="0"/>
      <w:marRight w:val="0"/>
      <w:marTop w:val="0"/>
      <w:marBottom w:val="0"/>
      <w:divBdr>
        <w:top w:val="none" w:sz="0" w:space="0" w:color="auto"/>
        <w:left w:val="none" w:sz="0" w:space="0" w:color="auto"/>
        <w:bottom w:val="none" w:sz="0" w:space="0" w:color="auto"/>
        <w:right w:val="none" w:sz="0" w:space="0" w:color="auto"/>
      </w:divBdr>
      <w:divsChild>
        <w:div w:id="1110517410">
          <w:marLeft w:val="0"/>
          <w:marRight w:val="0"/>
          <w:marTop w:val="0"/>
          <w:marBottom w:val="0"/>
          <w:divBdr>
            <w:top w:val="none" w:sz="0" w:space="0" w:color="auto"/>
            <w:left w:val="none" w:sz="0" w:space="0" w:color="auto"/>
            <w:bottom w:val="none" w:sz="0" w:space="0" w:color="auto"/>
            <w:right w:val="none" w:sz="0" w:space="0" w:color="auto"/>
          </w:divBdr>
        </w:div>
        <w:div w:id="371030587">
          <w:marLeft w:val="0"/>
          <w:marRight w:val="0"/>
          <w:marTop w:val="0"/>
          <w:marBottom w:val="0"/>
          <w:divBdr>
            <w:top w:val="none" w:sz="0" w:space="0" w:color="auto"/>
            <w:left w:val="none" w:sz="0" w:space="0" w:color="auto"/>
            <w:bottom w:val="none" w:sz="0" w:space="0" w:color="auto"/>
            <w:right w:val="none" w:sz="0" w:space="0" w:color="auto"/>
          </w:divBdr>
        </w:div>
        <w:div w:id="1628387106">
          <w:marLeft w:val="0"/>
          <w:marRight w:val="0"/>
          <w:marTop w:val="0"/>
          <w:marBottom w:val="0"/>
          <w:divBdr>
            <w:top w:val="none" w:sz="0" w:space="0" w:color="auto"/>
            <w:left w:val="none" w:sz="0" w:space="0" w:color="auto"/>
            <w:bottom w:val="none" w:sz="0" w:space="0" w:color="auto"/>
            <w:right w:val="none" w:sz="0" w:space="0" w:color="auto"/>
          </w:divBdr>
        </w:div>
        <w:div w:id="639650984">
          <w:marLeft w:val="0"/>
          <w:marRight w:val="0"/>
          <w:marTop w:val="0"/>
          <w:marBottom w:val="0"/>
          <w:divBdr>
            <w:top w:val="none" w:sz="0" w:space="0" w:color="auto"/>
            <w:left w:val="none" w:sz="0" w:space="0" w:color="auto"/>
            <w:bottom w:val="none" w:sz="0" w:space="0" w:color="auto"/>
            <w:right w:val="none" w:sz="0" w:space="0" w:color="auto"/>
          </w:divBdr>
        </w:div>
        <w:div w:id="1867600777">
          <w:marLeft w:val="0"/>
          <w:marRight w:val="0"/>
          <w:marTop w:val="0"/>
          <w:marBottom w:val="0"/>
          <w:divBdr>
            <w:top w:val="none" w:sz="0" w:space="0" w:color="auto"/>
            <w:left w:val="none" w:sz="0" w:space="0" w:color="auto"/>
            <w:bottom w:val="none" w:sz="0" w:space="0" w:color="auto"/>
            <w:right w:val="none" w:sz="0" w:space="0" w:color="auto"/>
          </w:divBdr>
        </w:div>
        <w:div w:id="1111897305">
          <w:marLeft w:val="0"/>
          <w:marRight w:val="0"/>
          <w:marTop w:val="0"/>
          <w:marBottom w:val="0"/>
          <w:divBdr>
            <w:top w:val="none" w:sz="0" w:space="0" w:color="auto"/>
            <w:left w:val="none" w:sz="0" w:space="0" w:color="auto"/>
            <w:bottom w:val="none" w:sz="0" w:space="0" w:color="auto"/>
            <w:right w:val="none" w:sz="0" w:space="0" w:color="auto"/>
          </w:divBdr>
        </w:div>
        <w:div w:id="1851949025">
          <w:marLeft w:val="0"/>
          <w:marRight w:val="0"/>
          <w:marTop w:val="0"/>
          <w:marBottom w:val="0"/>
          <w:divBdr>
            <w:top w:val="none" w:sz="0" w:space="0" w:color="auto"/>
            <w:left w:val="none" w:sz="0" w:space="0" w:color="auto"/>
            <w:bottom w:val="none" w:sz="0" w:space="0" w:color="auto"/>
            <w:right w:val="none" w:sz="0" w:space="0" w:color="auto"/>
          </w:divBdr>
        </w:div>
        <w:div w:id="2070377469">
          <w:marLeft w:val="0"/>
          <w:marRight w:val="0"/>
          <w:marTop w:val="0"/>
          <w:marBottom w:val="0"/>
          <w:divBdr>
            <w:top w:val="none" w:sz="0" w:space="0" w:color="auto"/>
            <w:left w:val="none" w:sz="0" w:space="0" w:color="auto"/>
            <w:bottom w:val="none" w:sz="0" w:space="0" w:color="auto"/>
            <w:right w:val="none" w:sz="0" w:space="0" w:color="auto"/>
          </w:divBdr>
        </w:div>
        <w:div w:id="1740908409">
          <w:marLeft w:val="0"/>
          <w:marRight w:val="0"/>
          <w:marTop w:val="0"/>
          <w:marBottom w:val="0"/>
          <w:divBdr>
            <w:top w:val="none" w:sz="0" w:space="0" w:color="auto"/>
            <w:left w:val="none" w:sz="0" w:space="0" w:color="auto"/>
            <w:bottom w:val="none" w:sz="0" w:space="0" w:color="auto"/>
            <w:right w:val="none" w:sz="0" w:space="0" w:color="auto"/>
          </w:divBdr>
        </w:div>
        <w:div w:id="1744446676">
          <w:marLeft w:val="0"/>
          <w:marRight w:val="0"/>
          <w:marTop w:val="0"/>
          <w:marBottom w:val="0"/>
          <w:divBdr>
            <w:top w:val="none" w:sz="0" w:space="0" w:color="auto"/>
            <w:left w:val="none" w:sz="0" w:space="0" w:color="auto"/>
            <w:bottom w:val="none" w:sz="0" w:space="0" w:color="auto"/>
            <w:right w:val="none" w:sz="0" w:space="0" w:color="auto"/>
          </w:divBdr>
        </w:div>
        <w:div w:id="1785149015">
          <w:marLeft w:val="0"/>
          <w:marRight w:val="0"/>
          <w:marTop w:val="0"/>
          <w:marBottom w:val="0"/>
          <w:divBdr>
            <w:top w:val="none" w:sz="0" w:space="0" w:color="auto"/>
            <w:left w:val="none" w:sz="0" w:space="0" w:color="auto"/>
            <w:bottom w:val="none" w:sz="0" w:space="0" w:color="auto"/>
            <w:right w:val="none" w:sz="0" w:space="0" w:color="auto"/>
          </w:divBdr>
        </w:div>
        <w:div w:id="935793864">
          <w:marLeft w:val="0"/>
          <w:marRight w:val="0"/>
          <w:marTop w:val="0"/>
          <w:marBottom w:val="0"/>
          <w:divBdr>
            <w:top w:val="none" w:sz="0" w:space="0" w:color="auto"/>
            <w:left w:val="none" w:sz="0" w:space="0" w:color="auto"/>
            <w:bottom w:val="none" w:sz="0" w:space="0" w:color="auto"/>
            <w:right w:val="none" w:sz="0" w:space="0" w:color="auto"/>
          </w:divBdr>
        </w:div>
        <w:div w:id="1558663998">
          <w:marLeft w:val="0"/>
          <w:marRight w:val="0"/>
          <w:marTop w:val="0"/>
          <w:marBottom w:val="0"/>
          <w:divBdr>
            <w:top w:val="none" w:sz="0" w:space="0" w:color="auto"/>
            <w:left w:val="none" w:sz="0" w:space="0" w:color="auto"/>
            <w:bottom w:val="none" w:sz="0" w:space="0" w:color="auto"/>
            <w:right w:val="none" w:sz="0" w:space="0" w:color="auto"/>
          </w:divBdr>
        </w:div>
        <w:div w:id="424764105">
          <w:marLeft w:val="0"/>
          <w:marRight w:val="0"/>
          <w:marTop w:val="0"/>
          <w:marBottom w:val="0"/>
          <w:divBdr>
            <w:top w:val="none" w:sz="0" w:space="0" w:color="auto"/>
            <w:left w:val="none" w:sz="0" w:space="0" w:color="auto"/>
            <w:bottom w:val="none" w:sz="0" w:space="0" w:color="auto"/>
            <w:right w:val="none" w:sz="0" w:space="0" w:color="auto"/>
          </w:divBdr>
        </w:div>
        <w:div w:id="1315449592">
          <w:marLeft w:val="0"/>
          <w:marRight w:val="0"/>
          <w:marTop w:val="0"/>
          <w:marBottom w:val="0"/>
          <w:divBdr>
            <w:top w:val="none" w:sz="0" w:space="0" w:color="auto"/>
            <w:left w:val="none" w:sz="0" w:space="0" w:color="auto"/>
            <w:bottom w:val="none" w:sz="0" w:space="0" w:color="auto"/>
            <w:right w:val="none" w:sz="0" w:space="0" w:color="auto"/>
          </w:divBdr>
        </w:div>
        <w:div w:id="1981107360">
          <w:marLeft w:val="0"/>
          <w:marRight w:val="0"/>
          <w:marTop w:val="0"/>
          <w:marBottom w:val="0"/>
          <w:divBdr>
            <w:top w:val="none" w:sz="0" w:space="0" w:color="auto"/>
            <w:left w:val="none" w:sz="0" w:space="0" w:color="auto"/>
            <w:bottom w:val="none" w:sz="0" w:space="0" w:color="auto"/>
            <w:right w:val="none" w:sz="0" w:space="0" w:color="auto"/>
          </w:divBdr>
        </w:div>
        <w:div w:id="1029835995">
          <w:marLeft w:val="0"/>
          <w:marRight w:val="0"/>
          <w:marTop w:val="0"/>
          <w:marBottom w:val="0"/>
          <w:divBdr>
            <w:top w:val="none" w:sz="0" w:space="0" w:color="auto"/>
            <w:left w:val="none" w:sz="0" w:space="0" w:color="auto"/>
            <w:bottom w:val="none" w:sz="0" w:space="0" w:color="auto"/>
            <w:right w:val="none" w:sz="0" w:space="0" w:color="auto"/>
          </w:divBdr>
        </w:div>
        <w:div w:id="1214005582">
          <w:marLeft w:val="0"/>
          <w:marRight w:val="0"/>
          <w:marTop w:val="0"/>
          <w:marBottom w:val="0"/>
          <w:divBdr>
            <w:top w:val="none" w:sz="0" w:space="0" w:color="auto"/>
            <w:left w:val="none" w:sz="0" w:space="0" w:color="auto"/>
            <w:bottom w:val="none" w:sz="0" w:space="0" w:color="auto"/>
            <w:right w:val="none" w:sz="0" w:space="0" w:color="auto"/>
          </w:divBdr>
        </w:div>
        <w:div w:id="1557937926">
          <w:marLeft w:val="0"/>
          <w:marRight w:val="0"/>
          <w:marTop w:val="0"/>
          <w:marBottom w:val="0"/>
          <w:divBdr>
            <w:top w:val="none" w:sz="0" w:space="0" w:color="auto"/>
            <w:left w:val="none" w:sz="0" w:space="0" w:color="auto"/>
            <w:bottom w:val="none" w:sz="0" w:space="0" w:color="auto"/>
            <w:right w:val="none" w:sz="0" w:space="0" w:color="auto"/>
          </w:divBdr>
        </w:div>
        <w:div w:id="1612931367">
          <w:marLeft w:val="0"/>
          <w:marRight w:val="0"/>
          <w:marTop w:val="0"/>
          <w:marBottom w:val="0"/>
          <w:divBdr>
            <w:top w:val="none" w:sz="0" w:space="0" w:color="auto"/>
            <w:left w:val="none" w:sz="0" w:space="0" w:color="auto"/>
            <w:bottom w:val="none" w:sz="0" w:space="0" w:color="auto"/>
            <w:right w:val="none" w:sz="0" w:space="0" w:color="auto"/>
          </w:divBdr>
        </w:div>
        <w:div w:id="927275911">
          <w:marLeft w:val="0"/>
          <w:marRight w:val="0"/>
          <w:marTop w:val="0"/>
          <w:marBottom w:val="0"/>
          <w:divBdr>
            <w:top w:val="none" w:sz="0" w:space="0" w:color="auto"/>
            <w:left w:val="none" w:sz="0" w:space="0" w:color="auto"/>
            <w:bottom w:val="none" w:sz="0" w:space="0" w:color="auto"/>
            <w:right w:val="none" w:sz="0" w:space="0" w:color="auto"/>
          </w:divBdr>
        </w:div>
        <w:div w:id="206114813">
          <w:marLeft w:val="0"/>
          <w:marRight w:val="0"/>
          <w:marTop w:val="0"/>
          <w:marBottom w:val="0"/>
          <w:divBdr>
            <w:top w:val="none" w:sz="0" w:space="0" w:color="auto"/>
            <w:left w:val="none" w:sz="0" w:space="0" w:color="auto"/>
            <w:bottom w:val="none" w:sz="0" w:space="0" w:color="auto"/>
            <w:right w:val="none" w:sz="0" w:space="0" w:color="auto"/>
          </w:divBdr>
        </w:div>
        <w:div w:id="1749184538">
          <w:marLeft w:val="0"/>
          <w:marRight w:val="0"/>
          <w:marTop w:val="0"/>
          <w:marBottom w:val="0"/>
          <w:divBdr>
            <w:top w:val="none" w:sz="0" w:space="0" w:color="auto"/>
            <w:left w:val="none" w:sz="0" w:space="0" w:color="auto"/>
            <w:bottom w:val="none" w:sz="0" w:space="0" w:color="auto"/>
            <w:right w:val="none" w:sz="0" w:space="0" w:color="auto"/>
          </w:divBdr>
        </w:div>
        <w:div w:id="823936298">
          <w:marLeft w:val="0"/>
          <w:marRight w:val="0"/>
          <w:marTop w:val="0"/>
          <w:marBottom w:val="0"/>
          <w:divBdr>
            <w:top w:val="none" w:sz="0" w:space="0" w:color="auto"/>
            <w:left w:val="none" w:sz="0" w:space="0" w:color="auto"/>
            <w:bottom w:val="none" w:sz="0" w:space="0" w:color="auto"/>
            <w:right w:val="none" w:sz="0" w:space="0" w:color="auto"/>
          </w:divBdr>
        </w:div>
        <w:div w:id="2130274116">
          <w:marLeft w:val="0"/>
          <w:marRight w:val="0"/>
          <w:marTop w:val="0"/>
          <w:marBottom w:val="0"/>
          <w:divBdr>
            <w:top w:val="none" w:sz="0" w:space="0" w:color="auto"/>
            <w:left w:val="none" w:sz="0" w:space="0" w:color="auto"/>
            <w:bottom w:val="none" w:sz="0" w:space="0" w:color="auto"/>
            <w:right w:val="none" w:sz="0" w:space="0" w:color="auto"/>
          </w:divBdr>
        </w:div>
        <w:div w:id="1186560943">
          <w:marLeft w:val="0"/>
          <w:marRight w:val="0"/>
          <w:marTop w:val="0"/>
          <w:marBottom w:val="0"/>
          <w:divBdr>
            <w:top w:val="none" w:sz="0" w:space="0" w:color="auto"/>
            <w:left w:val="none" w:sz="0" w:space="0" w:color="auto"/>
            <w:bottom w:val="none" w:sz="0" w:space="0" w:color="auto"/>
            <w:right w:val="none" w:sz="0" w:space="0" w:color="auto"/>
          </w:divBdr>
        </w:div>
        <w:div w:id="324867386">
          <w:marLeft w:val="0"/>
          <w:marRight w:val="0"/>
          <w:marTop w:val="0"/>
          <w:marBottom w:val="0"/>
          <w:divBdr>
            <w:top w:val="none" w:sz="0" w:space="0" w:color="auto"/>
            <w:left w:val="none" w:sz="0" w:space="0" w:color="auto"/>
            <w:bottom w:val="none" w:sz="0" w:space="0" w:color="auto"/>
            <w:right w:val="none" w:sz="0" w:space="0" w:color="auto"/>
          </w:divBdr>
        </w:div>
        <w:div w:id="1821537851">
          <w:marLeft w:val="0"/>
          <w:marRight w:val="0"/>
          <w:marTop w:val="0"/>
          <w:marBottom w:val="0"/>
          <w:divBdr>
            <w:top w:val="none" w:sz="0" w:space="0" w:color="auto"/>
            <w:left w:val="none" w:sz="0" w:space="0" w:color="auto"/>
            <w:bottom w:val="none" w:sz="0" w:space="0" w:color="auto"/>
            <w:right w:val="none" w:sz="0" w:space="0" w:color="auto"/>
          </w:divBdr>
        </w:div>
        <w:div w:id="1548104315">
          <w:marLeft w:val="0"/>
          <w:marRight w:val="0"/>
          <w:marTop w:val="0"/>
          <w:marBottom w:val="0"/>
          <w:divBdr>
            <w:top w:val="none" w:sz="0" w:space="0" w:color="auto"/>
            <w:left w:val="none" w:sz="0" w:space="0" w:color="auto"/>
            <w:bottom w:val="none" w:sz="0" w:space="0" w:color="auto"/>
            <w:right w:val="none" w:sz="0" w:space="0" w:color="auto"/>
          </w:divBdr>
        </w:div>
        <w:div w:id="1022170736">
          <w:marLeft w:val="0"/>
          <w:marRight w:val="0"/>
          <w:marTop w:val="0"/>
          <w:marBottom w:val="0"/>
          <w:divBdr>
            <w:top w:val="none" w:sz="0" w:space="0" w:color="auto"/>
            <w:left w:val="none" w:sz="0" w:space="0" w:color="auto"/>
            <w:bottom w:val="none" w:sz="0" w:space="0" w:color="auto"/>
            <w:right w:val="none" w:sz="0" w:space="0" w:color="auto"/>
          </w:divBdr>
        </w:div>
        <w:div w:id="1172068653">
          <w:marLeft w:val="0"/>
          <w:marRight w:val="0"/>
          <w:marTop w:val="0"/>
          <w:marBottom w:val="0"/>
          <w:divBdr>
            <w:top w:val="none" w:sz="0" w:space="0" w:color="auto"/>
            <w:left w:val="none" w:sz="0" w:space="0" w:color="auto"/>
            <w:bottom w:val="none" w:sz="0" w:space="0" w:color="auto"/>
            <w:right w:val="none" w:sz="0" w:space="0" w:color="auto"/>
          </w:divBdr>
        </w:div>
        <w:div w:id="953944843">
          <w:marLeft w:val="0"/>
          <w:marRight w:val="0"/>
          <w:marTop w:val="0"/>
          <w:marBottom w:val="0"/>
          <w:divBdr>
            <w:top w:val="none" w:sz="0" w:space="0" w:color="auto"/>
            <w:left w:val="none" w:sz="0" w:space="0" w:color="auto"/>
            <w:bottom w:val="none" w:sz="0" w:space="0" w:color="auto"/>
            <w:right w:val="none" w:sz="0" w:space="0" w:color="auto"/>
          </w:divBdr>
        </w:div>
        <w:div w:id="643047452">
          <w:marLeft w:val="0"/>
          <w:marRight w:val="0"/>
          <w:marTop w:val="0"/>
          <w:marBottom w:val="0"/>
          <w:divBdr>
            <w:top w:val="none" w:sz="0" w:space="0" w:color="auto"/>
            <w:left w:val="none" w:sz="0" w:space="0" w:color="auto"/>
            <w:bottom w:val="none" w:sz="0" w:space="0" w:color="auto"/>
            <w:right w:val="none" w:sz="0" w:space="0" w:color="auto"/>
          </w:divBdr>
        </w:div>
        <w:div w:id="1978411005">
          <w:marLeft w:val="0"/>
          <w:marRight w:val="0"/>
          <w:marTop w:val="0"/>
          <w:marBottom w:val="0"/>
          <w:divBdr>
            <w:top w:val="none" w:sz="0" w:space="0" w:color="auto"/>
            <w:left w:val="none" w:sz="0" w:space="0" w:color="auto"/>
            <w:bottom w:val="none" w:sz="0" w:space="0" w:color="auto"/>
            <w:right w:val="none" w:sz="0" w:space="0" w:color="auto"/>
          </w:divBdr>
        </w:div>
        <w:div w:id="558521597">
          <w:marLeft w:val="0"/>
          <w:marRight w:val="0"/>
          <w:marTop w:val="0"/>
          <w:marBottom w:val="0"/>
          <w:divBdr>
            <w:top w:val="none" w:sz="0" w:space="0" w:color="auto"/>
            <w:left w:val="none" w:sz="0" w:space="0" w:color="auto"/>
            <w:bottom w:val="none" w:sz="0" w:space="0" w:color="auto"/>
            <w:right w:val="none" w:sz="0" w:space="0" w:color="auto"/>
          </w:divBdr>
        </w:div>
        <w:div w:id="1817411397">
          <w:marLeft w:val="0"/>
          <w:marRight w:val="0"/>
          <w:marTop w:val="0"/>
          <w:marBottom w:val="0"/>
          <w:divBdr>
            <w:top w:val="none" w:sz="0" w:space="0" w:color="auto"/>
            <w:left w:val="none" w:sz="0" w:space="0" w:color="auto"/>
            <w:bottom w:val="none" w:sz="0" w:space="0" w:color="auto"/>
            <w:right w:val="none" w:sz="0" w:space="0" w:color="auto"/>
          </w:divBdr>
        </w:div>
        <w:div w:id="416563878">
          <w:marLeft w:val="0"/>
          <w:marRight w:val="0"/>
          <w:marTop w:val="0"/>
          <w:marBottom w:val="0"/>
          <w:divBdr>
            <w:top w:val="none" w:sz="0" w:space="0" w:color="auto"/>
            <w:left w:val="none" w:sz="0" w:space="0" w:color="auto"/>
            <w:bottom w:val="none" w:sz="0" w:space="0" w:color="auto"/>
            <w:right w:val="none" w:sz="0" w:space="0" w:color="auto"/>
          </w:divBdr>
        </w:div>
        <w:div w:id="1970041595">
          <w:marLeft w:val="0"/>
          <w:marRight w:val="0"/>
          <w:marTop w:val="0"/>
          <w:marBottom w:val="0"/>
          <w:divBdr>
            <w:top w:val="none" w:sz="0" w:space="0" w:color="auto"/>
            <w:left w:val="none" w:sz="0" w:space="0" w:color="auto"/>
            <w:bottom w:val="none" w:sz="0" w:space="0" w:color="auto"/>
            <w:right w:val="none" w:sz="0" w:space="0" w:color="auto"/>
          </w:divBdr>
        </w:div>
        <w:div w:id="966860887">
          <w:marLeft w:val="0"/>
          <w:marRight w:val="0"/>
          <w:marTop w:val="0"/>
          <w:marBottom w:val="0"/>
          <w:divBdr>
            <w:top w:val="none" w:sz="0" w:space="0" w:color="auto"/>
            <w:left w:val="none" w:sz="0" w:space="0" w:color="auto"/>
            <w:bottom w:val="none" w:sz="0" w:space="0" w:color="auto"/>
            <w:right w:val="none" w:sz="0" w:space="0" w:color="auto"/>
          </w:divBdr>
        </w:div>
        <w:div w:id="1297644621">
          <w:marLeft w:val="0"/>
          <w:marRight w:val="0"/>
          <w:marTop w:val="0"/>
          <w:marBottom w:val="0"/>
          <w:divBdr>
            <w:top w:val="none" w:sz="0" w:space="0" w:color="auto"/>
            <w:left w:val="none" w:sz="0" w:space="0" w:color="auto"/>
            <w:bottom w:val="none" w:sz="0" w:space="0" w:color="auto"/>
            <w:right w:val="none" w:sz="0" w:space="0" w:color="auto"/>
          </w:divBdr>
        </w:div>
        <w:div w:id="1042632275">
          <w:marLeft w:val="0"/>
          <w:marRight w:val="0"/>
          <w:marTop w:val="0"/>
          <w:marBottom w:val="0"/>
          <w:divBdr>
            <w:top w:val="none" w:sz="0" w:space="0" w:color="auto"/>
            <w:left w:val="none" w:sz="0" w:space="0" w:color="auto"/>
            <w:bottom w:val="none" w:sz="0" w:space="0" w:color="auto"/>
            <w:right w:val="none" w:sz="0" w:space="0" w:color="auto"/>
          </w:divBdr>
        </w:div>
        <w:div w:id="1693873804">
          <w:marLeft w:val="0"/>
          <w:marRight w:val="0"/>
          <w:marTop w:val="0"/>
          <w:marBottom w:val="0"/>
          <w:divBdr>
            <w:top w:val="none" w:sz="0" w:space="0" w:color="auto"/>
            <w:left w:val="none" w:sz="0" w:space="0" w:color="auto"/>
            <w:bottom w:val="none" w:sz="0" w:space="0" w:color="auto"/>
            <w:right w:val="none" w:sz="0" w:space="0" w:color="auto"/>
          </w:divBdr>
        </w:div>
        <w:div w:id="77094903">
          <w:marLeft w:val="0"/>
          <w:marRight w:val="0"/>
          <w:marTop w:val="0"/>
          <w:marBottom w:val="0"/>
          <w:divBdr>
            <w:top w:val="none" w:sz="0" w:space="0" w:color="auto"/>
            <w:left w:val="none" w:sz="0" w:space="0" w:color="auto"/>
            <w:bottom w:val="none" w:sz="0" w:space="0" w:color="auto"/>
            <w:right w:val="none" w:sz="0" w:space="0" w:color="auto"/>
          </w:divBdr>
        </w:div>
        <w:div w:id="776295292">
          <w:marLeft w:val="0"/>
          <w:marRight w:val="0"/>
          <w:marTop w:val="0"/>
          <w:marBottom w:val="0"/>
          <w:divBdr>
            <w:top w:val="none" w:sz="0" w:space="0" w:color="auto"/>
            <w:left w:val="none" w:sz="0" w:space="0" w:color="auto"/>
            <w:bottom w:val="none" w:sz="0" w:space="0" w:color="auto"/>
            <w:right w:val="none" w:sz="0" w:space="0" w:color="auto"/>
          </w:divBdr>
        </w:div>
        <w:div w:id="1641224312">
          <w:marLeft w:val="0"/>
          <w:marRight w:val="0"/>
          <w:marTop w:val="0"/>
          <w:marBottom w:val="0"/>
          <w:divBdr>
            <w:top w:val="none" w:sz="0" w:space="0" w:color="auto"/>
            <w:left w:val="none" w:sz="0" w:space="0" w:color="auto"/>
            <w:bottom w:val="none" w:sz="0" w:space="0" w:color="auto"/>
            <w:right w:val="none" w:sz="0" w:space="0" w:color="auto"/>
          </w:divBdr>
        </w:div>
        <w:div w:id="1245796765">
          <w:marLeft w:val="0"/>
          <w:marRight w:val="0"/>
          <w:marTop w:val="0"/>
          <w:marBottom w:val="0"/>
          <w:divBdr>
            <w:top w:val="none" w:sz="0" w:space="0" w:color="auto"/>
            <w:left w:val="none" w:sz="0" w:space="0" w:color="auto"/>
            <w:bottom w:val="none" w:sz="0" w:space="0" w:color="auto"/>
            <w:right w:val="none" w:sz="0" w:space="0" w:color="auto"/>
          </w:divBdr>
        </w:div>
        <w:div w:id="84806603">
          <w:marLeft w:val="0"/>
          <w:marRight w:val="0"/>
          <w:marTop w:val="0"/>
          <w:marBottom w:val="0"/>
          <w:divBdr>
            <w:top w:val="none" w:sz="0" w:space="0" w:color="auto"/>
            <w:left w:val="none" w:sz="0" w:space="0" w:color="auto"/>
            <w:bottom w:val="none" w:sz="0" w:space="0" w:color="auto"/>
            <w:right w:val="none" w:sz="0" w:space="0" w:color="auto"/>
          </w:divBdr>
        </w:div>
        <w:div w:id="116026356">
          <w:marLeft w:val="0"/>
          <w:marRight w:val="0"/>
          <w:marTop w:val="0"/>
          <w:marBottom w:val="0"/>
          <w:divBdr>
            <w:top w:val="none" w:sz="0" w:space="0" w:color="auto"/>
            <w:left w:val="none" w:sz="0" w:space="0" w:color="auto"/>
            <w:bottom w:val="none" w:sz="0" w:space="0" w:color="auto"/>
            <w:right w:val="none" w:sz="0" w:space="0" w:color="auto"/>
          </w:divBdr>
        </w:div>
      </w:divsChild>
    </w:div>
    <w:div w:id="1000079466">
      <w:bodyDiv w:val="1"/>
      <w:marLeft w:val="0"/>
      <w:marRight w:val="0"/>
      <w:marTop w:val="0"/>
      <w:marBottom w:val="0"/>
      <w:divBdr>
        <w:top w:val="none" w:sz="0" w:space="0" w:color="auto"/>
        <w:left w:val="none" w:sz="0" w:space="0" w:color="auto"/>
        <w:bottom w:val="none" w:sz="0" w:space="0" w:color="auto"/>
        <w:right w:val="none" w:sz="0" w:space="0" w:color="auto"/>
      </w:divBdr>
      <w:divsChild>
        <w:div w:id="1949924792">
          <w:marLeft w:val="0"/>
          <w:marRight w:val="0"/>
          <w:marTop w:val="0"/>
          <w:marBottom w:val="0"/>
          <w:divBdr>
            <w:top w:val="none" w:sz="0" w:space="0" w:color="auto"/>
            <w:left w:val="none" w:sz="0" w:space="0" w:color="auto"/>
            <w:bottom w:val="none" w:sz="0" w:space="0" w:color="auto"/>
            <w:right w:val="none" w:sz="0" w:space="0" w:color="auto"/>
          </w:divBdr>
        </w:div>
        <w:div w:id="732002034">
          <w:marLeft w:val="0"/>
          <w:marRight w:val="0"/>
          <w:marTop w:val="0"/>
          <w:marBottom w:val="0"/>
          <w:divBdr>
            <w:top w:val="none" w:sz="0" w:space="0" w:color="auto"/>
            <w:left w:val="none" w:sz="0" w:space="0" w:color="auto"/>
            <w:bottom w:val="none" w:sz="0" w:space="0" w:color="auto"/>
            <w:right w:val="none" w:sz="0" w:space="0" w:color="auto"/>
          </w:divBdr>
        </w:div>
        <w:div w:id="1345791187">
          <w:marLeft w:val="0"/>
          <w:marRight w:val="0"/>
          <w:marTop w:val="0"/>
          <w:marBottom w:val="0"/>
          <w:divBdr>
            <w:top w:val="none" w:sz="0" w:space="0" w:color="auto"/>
            <w:left w:val="none" w:sz="0" w:space="0" w:color="auto"/>
            <w:bottom w:val="none" w:sz="0" w:space="0" w:color="auto"/>
            <w:right w:val="none" w:sz="0" w:space="0" w:color="auto"/>
          </w:divBdr>
        </w:div>
        <w:div w:id="1363356425">
          <w:marLeft w:val="0"/>
          <w:marRight w:val="0"/>
          <w:marTop w:val="0"/>
          <w:marBottom w:val="0"/>
          <w:divBdr>
            <w:top w:val="none" w:sz="0" w:space="0" w:color="auto"/>
            <w:left w:val="none" w:sz="0" w:space="0" w:color="auto"/>
            <w:bottom w:val="none" w:sz="0" w:space="0" w:color="auto"/>
            <w:right w:val="none" w:sz="0" w:space="0" w:color="auto"/>
          </w:divBdr>
        </w:div>
        <w:div w:id="161551234">
          <w:marLeft w:val="0"/>
          <w:marRight w:val="0"/>
          <w:marTop w:val="0"/>
          <w:marBottom w:val="0"/>
          <w:divBdr>
            <w:top w:val="none" w:sz="0" w:space="0" w:color="auto"/>
            <w:left w:val="none" w:sz="0" w:space="0" w:color="auto"/>
            <w:bottom w:val="none" w:sz="0" w:space="0" w:color="auto"/>
            <w:right w:val="none" w:sz="0" w:space="0" w:color="auto"/>
          </w:divBdr>
        </w:div>
        <w:div w:id="1669862298">
          <w:marLeft w:val="0"/>
          <w:marRight w:val="0"/>
          <w:marTop w:val="0"/>
          <w:marBottom w:val="0"/>
          <w:divBdr>
            <w:top w:val="none" w:sz="0" w:space="0" w:color="auto"/>
            <w:left w:val="none" w:sz="0" w:space="0" w:color="auto"/>
            <w:bottom w:val="none" w:sz="0" w:space="0" w:color="auto"/>
            <w:right w:val="none" w:sz="0" w:space="0" w:color="auto"/>
          </w:divBdr>
        </w:div>
        <w:div w:id="2083216915">
          <w:marLeft w:val="0"/>
          <w:marRight w:val="0"/>
          <w:marTop w:val="0"/>
          <w:marBottom w:val="0"/>
          <w:divBdr>
            <w:top w:val="none" w:sz="0" w:space="0" w:color="auto"/>
            <w:left w:val="none" w:sz="0" w:space="0" w:color="auto"/>
            <w:bottom w:val="none" w:sz="0" w:space="0" w:color="auto"/>
            <w:right w:val="none" w:sz="0" w:space="0" w:color="auto"/>
          </w:divBdr>
        </w:div>
        <w:div w:id="851378376">
          <w:marLeft w:val="0"/>
          <w:marRight w:val="0"/>
          <w:marTop w:val="0"/>
          <w:marBottom w:val="0"/>
          <w:divBdr>
            <w:top w:val="none" w:sz="0" w:space="0" w:color="auto"/>
            <w:left w:val="none" w:sz="0" w:space="0" w:color="auto"/>
            <w:bottom w:val="none" w:sz="0" w:space="0" w:color="auto"/>
            <w:right w:val="none" w:sz="0" w:space="0" w:color="auto"/>
          </w:divBdr>
        </w:div>
        <w:div w:id="295456633">
          <w:marLeft w:val="0"/>
          <w:marRight w:val="0"/>
          <w:marTop w:val="0"/>
          <w:marBottom w:val="0"/>
          <w:divBdr>
            <w:top w:val="none" w:sz="0" w:space="0" w:color="auto"/>
            <w:left w:val="none" w:sz="0" w:space="0" w:color="auto"/>
            <w:bottom w:val="none" w:sz="0" w:space="0" w:color="auto"/>
            <w:right w:val="none" w:sz="0" w:space="0" w:color="auto"/>
          </w:divBdr>
        </w:div>
        <w:div w:id="1865559363">
          <w:marLeft w:val="0"/>
          <w:marRight w:val="0"/>
          <w:marTop w:val="0"/>
          <w:marBottom w:val="0"/>
          <w:divBdr>
            <w:top w:val="none" w:sz="0" w:space="0" w:color="auto"/>
            <w:left w:val="none" w:sz="0" w:space="0" w:color="auto"/>
            <w:bottom w:val="none" w:sz="0" w:space="0" w:color="auto"/>
            <w:right w:val="none" w:sz="0" w:space="0" w:color="auto"/>
          </w:divBdr>
        </w:div>
        <w:div w:id="2124301883">
          <w:marLeft w:val="0"/>
          <w:marRight w:val="0"/>
          <w:marTop w:val="0"/>
          <w:marBottom w:val="0"/>
          <w:divBdr>
            <w:top w:val="none" w:sz="0" w:space="0" w:color="auto"/>
            <w:left w:val="none" w:sz="0" w:space="0" w:color="auto"/>
            <w:bottom w:val="none" w:sz="0" w:space="0" w:color="auto"/>
            <w:right w:val="none" w:sz="0" w:space="0" w:color="auto"/>
          </w:divBdr>
        </w:div>
        <w:div w:id="1615821154">
          <w:marLeft w:val="0"/>
          <w:marRight w:val="0"/>
          <w:marTop w:val="0"/>
          <w:marBottom w:val="0"/>
          <w:divBdr>
            <w:top w:val="none" w:sz="0" w:space="0" w:color="auto"/>
            <w:left w:val="none" w:sz="0" w:space="0" w:color="auto"/>
            <w:bottom w:val="none" w:sz="0" w:space="0" w:color="auto"/>
            <w:right w:val="none" w:sz="0" w:space="0" w:color="auto"/>
          </w:divBdr>
        </w:div>
        <w:div w:id="1067606839">
          <w:marLeft w:val="0"/>
          <w:marRight w:val="0"/>
          <w:marTop w:val="0"/>
          <w:marBottom w:val="0"/>
          <w:divBdr>
            <w:top w:val="none" w:sz="0" w:space="0" w:color="auto"/>
            <w:left w:val="none" w:sz="0" w:space="0" w:color="auto"/>
            <w:bottom w:val="none" w:sz="0" w:space="0" w:color="auto"/>
            <w:right w:val="none" w:sz="0" w:space="0" w:color="auto"/>
          </w:divBdr>
        </w:div>
        <w:div w:id="1425882952">
          <w:marLeft w:val="0"/>
          <w:marRight w:val="0"/>
          <w:marTop w:val="0"/>
          <w:marBottom w:val="0"/>
          <w:divBdr>
            <w:top w:val="none" w:sz="0" w:space="0" w:color="auto"/>
            <w:left w:val="none" w:sz="0" w:space="0" w:color="auto"/>
            <w:bottom w:val="none" w:sz="0" w:space="0" w:color="auto"/>
            <w:right w:val="none" w:sz="0" w:space="0" w:color="auto"/>
          </w:divBdr>
        </w:div>
        <w:div w:id="1376078458">
          <w:marLeft w:val="0"/>
          <w:marRight w:val="0"/>
          <w:marTop w:val="0"/>
          <w:marBottom w:val="0"/>
          <w:divBdr>
            <w:top w:val="none" w:sz="0" w:space="0" w:color="auto"/>
            <w:left w:val="none" w:sz="0" w:space="0" w:color="auto"/>
            <w:bottom w:val="none" w:sz="0" w:space="0" w:color="auto"/>
            <w:right w:val="none" w:sz="0" w:space="0" w:color="auto"/>
          </w:divBdr>
        </w:div>
        <w:div w:id="1386180068">
          <w:marLeft w:val="0"/>
          <w:marRight w:val="0"/>
          <w:marTop w:val="0"/>
          <w:marBottom w:val="0"/>
          <w:divBdr>
            <w:top w:val="none" w:sz="0" w:space="0" w:color="auto"/>
            <w:left w:val="none" w:sz="0" w:space="0" w:color="auto"/>
            <w:bottom w:val="none" w:sz="0" w:space="0" w:color="auto"/>
            <w:right w:val="none" w:sz="0" w:space="0" w:color="auto"/>
          </w:divBdr>
        </w:div>
        <w:div w:id="1928735417">
          <w:marLeft w:val="0"/>
          <w:marRight w:val="0"/>
          <w:marTop w:val="0"/>
          <w:marBottom w:val="0"/>
          <w:divBdr>
            <w:top w:val="none" w:sz="0" w:space="0" w:color="auto"/>
            <w:left w:val="none" w:sz="0" w:space="0" w:color="auto"/>
            <w:bottom w:val="none" w:sz="0" w:space="0" w:color="auto"/>
            <w:right w:val="none" w:sz="0" w:space="0" w:color="auto"/>
          </w:divBdr>
        </w:div>
        <w:div w:id="144010361">
          <w:marLeft w:val="0"/>
          <w:marRight w:val="0"/>
          <w:marTop w:val="0"/>
          <w:marBottom w:val="0"/>
          <w:divBdr>
            <w:top w:val="none" w:sz="0" w:space="0" w:color="auto"/>
            <w:left w:val="none" w:sz="0" w:space="0" w:color="auto"/>
            <w:bottom w:val="none" w:sz="0" w:space="0" w:color="auto"/>
            <w:right w:val="none" w:sz="0" w:space="0" w:color="auto"/>
          </w:divBdr>
        </w:div>
        <w:div w:id="117258997">
          <w:marLeft w:val="0"/>
          <w:marRight w:val="0"/>
          <w:marTop w:val="0"/>
          <w:marBottom w:val="0"/>
          <w:divBdr>
            <w:top w:val="none" w:sz="0" w:space="0" w:color="auto"/>
            <w:left w:val="none" w:sz="0" w:space="0" w:color="auto"/>
            <w:bottom w:val="none" w:sz="0" w:space="0" w:color="auto"/>
            <w:right w:val="none" w:sz="0" w:space="0" w:color="auto"/>
          </w:divBdr>
        </w:div>
        <w:div w:id="1463769556">
          <w:marLeft w:val="0"/>
          <w:marRight w:val="0"/>
          <w:marTop w:val="0"/>
          <w:marBottom w:val="0"/>
          <w:divBdr>
            <w:top w:val="none" w:sz="0" w:space="0" w:color="auto"/>
            <w:left w:val="none" w:sz="0" w:space="0" w:color="auto"/>
            <w:bottom w:val="none" w:sz="0" w:space="0" w:color="auto"/>
            <w:right w:val="none" w:sz="0" w:space="0" w:color="auto"/>
          </w:divBdr>
        </w:div>
        <w:div w:id="720981042">
          <w:marLeft w:val="0"/>
          <w:marRight w:val="0"/>
          <w:marTop w:val="0"/>
          <w:marBottom w:val="0"/>
          <w:divBdr>
            <w:top w:val="none" w:sz="0" w:space="0" w:color="auto"/>
            <w:left w:val="none" w:sz="0" w:space="0" w:color="auto"/>
            <w:bottom w:val="none" w:sz="0" w:space="0" w:color="auto"/>
            <w:right w:val="none" w:sz="0" w:space="0" w:color="auto"/>
          </w:divBdr>
        </w:div>
        <w:div w:id="782773657">
          <w:marLeft w:val="0"/>
          <w:marRight w:val="0"/>
          <w:marTop w:val="0"/>
          <w:marBottom w:val="0"/>
          <w:divBdr>
            <w:top w:val="none" w:sz="0" w:space="0" w:color="auto"/>
            <w:left w:val="none" w:sz="0" w:space="0" w:color="auto"/>
            <w:bottom w:val="none" w:sz="0" w:space="0" w:color="auto"/>
            <w:right w:val="none" w:sz="0" w:space="0" w:color="auto"/>
          </w:divBdr>
        </w:div>
        <w:div w:id="1506825095">
          <w:marLeft w:val="0"/>
          <w:marRight w:val="0"/>
          <w:marTop w:val="0"/>
          <w:marBottom w:val="0"/>
          <w:divBdr>
            <w:top w:val="none" w:sz="0" w:space="0" w:color="auto"/>
            <w:left w:val="none" w:sz="0" w:space="0" w:color="auto"/>
            <w:bottom w:val="none" w:sz="0" w:space="0" w:color="auto"/>
            <w:right w:val="none" w:sz="0" w:space="0" w:color="auto"/>
          </w:divBdr>
        </w:div>
        <w:div w:id="1882981399">
          <w:marLeft w:val="0"/>
          <w:marRight w:val="0"/>
          <w:marTop w:val="0"/>
          <w:marBottom w:val="0"/>
          <w:divBdr>
            <w:top w:val="none" w:sz="0" w:space="0" w:color="auto"/>
            <w:left w:val="none" w:sz="0" w:space="0" w:color="auto"/>
            <w:bottom w:val="none" w:sz="0" w:space="0" w:color="auto"/>
            <w:right w:val="none" w:sz="0" w:space="0" w:color="auto"/>
          </w:divBdr>
        </w:div>
        <w:div w:id="2041738964">
          <w:marLeft w:val="0"/>
          <w:marRight w:val="0"/>
          <w:marTop w:val="0"/>
          <w:marBottom w:val="0"/>
          <w:divBdr>
            <w:top w:val="none" w:sz="0" w:space="0" w:color="auto"/>
            <w:left w:val="none" w:sz="0" w:space="0" w:color="auto"/>
            <w:bottom w:val="none" w:sz="0" w:space="0" w:color="auto"/>
            <w:right w:val="none" w:sz="0" w:space="0" w:color="auto"/>
          </w:divBdr>
        </w:div>
        <w:div w:id="1435783687">
          <w:marLeft w:val="0"/>
          <w:marRight w:val="0"/>
          <w:marTop w:val="0"/>
          <w:marBottom w:val="0"/>
          <w:divBdr>
            <w:top w:val="none" w:sz="0" w:space="0" w:color="auto"/>
            <w:left w:val="none" w:sz="0" w:space="0" w:color="auto"/>
            <w:bottom w:val="none" w:sz="0" w:space="0" w:color="auto"/>
            <w:right w:val="none" w:sz="0" w:space="0" w:color="auto"/>
          </w:divBdr>
        </w:div>
        <w:div w:id="1930312314">
          <w:marLeft w:val="0"/>
          <w:marRight w:val="0"/>
          <w:marTop w:val="0"/>
          <w:marBottom w:val="0"/>
          <w:divBdr>
            <w:top w:val="none" w:sz="0" w:space="0" w:color="auto"/>
            <w:left w:val="none" w:sz="0" w:space="0" w:color="auto"/>
            <w:bottom w:val="none" w:sz="0" w:space="0" w:color="auto"/>
            <w:right w:val="none" w:sz="0" w:space="0" w:color="auto"/>
          </w:divBdr>
        </w:div>
        <w:div w:id="57167918">
          <w:marLeft w:val="0"/>
          <w:marRight w:val="0"/>
          <w:marTop w:val="0"/>
          <w:marBottom w:val="0"/>
          <w:divBdr>
            <w:top w:val="none" w:sz="0" w:space="0" w:color="auto"/>
            <w:left w:val="none" w:sz="0" w:space="0" w:color="auto"/>
            <w:bottom w:val="none" w:sz="0" w:space="0" w:color="auto"/>
            <w:right w:val="none" w:sz="0" w:space="0" w:color="auto"/>
          </w:divBdr>
        </w:div>
        <w:div w:id="577250706">
          <w:marLeft w:val="0"/>
          <w:marRight w:val="0"/>
          <w:marTop w:val="0"/>
          <w:marBottom w:val="0"/>
          <w:divBdr>
            <w:top w:val="none" w:sz="0" w:space="0" w:color="auto"/>
            <w:left w:val="none" w:sz="0" w:space="0" w:color="auto"/>
            <w:bottom w:val="none" w:sz="0" w:space="0" w:color="auto"/>
            <w:right w:val="none" w:sz="0" w:space="0" w:color="auto"/>
          </w:divBdr>
        </w:div>
        <w:div w:id="1659118424">
          <w:marLeft w:val="0"/>
          <w:marRight w:val="0"/>
          <w:marTop w:val="0"/>
          <w:marBottom w:val="0"/>
          <w:divBdr>
            <w:top w:val="none" w:sz="0" w:space="0" w:color="auto"/>
            <w:left w:val="none" w:sz="0" w:space="0" w:color="auto"/>
            <w:bottom w:val="none" w:sz="0" w:space="0" w:color="auto"/>
            <w:right w:val="none" w:sz="0" w:space="0" w:color="auto"/>
          </w:divBdr>
        </w:div>
        <w:div w:id="1796092920">
          <w:marLeft w:val="0"/>
          <w:marRight w:val="0"/>
          <w:marTop w:val="0"/>
          <w:marBottom w:val="0"/>
          <w:divBdr>
            <w:top w:val="none" w:sz="0" w:space="0" w:color="auto"/>
            <w:left w:val="none" w:sz="0" w:space="0" w:color="auto"/>
            <w:bottom w:val="none" w:sz="0" w:space="0" w:color="auto"/>
            <w:right w:val="none" w:sz="0" w:space="0" w:color="auto"/>
          </w:divBdr>
        </w:div>
        <w:div w:id="1446190103">
          <w:marLeft w:val="0"/>
          <w:marRight w:val="0"/>
          <w:marTop w:val="0"/>
          <w:marBottom w:val="0"/>
          <w:divBdr>
            <w:top w:val="none" w:sz="0" w:space="0" w:color="auto"/>
            <w:left w:val="none" w:sz="0" w:space="0" w:color="auto"/>
            <w:bottom w:val="none" w:sz="0" w:space="0" w:color="auto"/>
            <w:right w:val="none" w:sz="0" w:space="0" w:color="auto"/>
          </w:divBdr>
        </w:div>
        <w:div w:id="981231143">
          <w:marLeft w:val="0"/>
          <w:marRight w:val="0"/>
          <w:marTop w:val="0"/>
          <w:marBottom w:val="0"/>
          <w:divBdr>
            <w:top w:val="none" w:sz="0" w:space="0" w:color="auto"/>
            <w:left w:val="none" w:sz="0" w:space="0" w:color="auto"/>
            <w:bottom w:val="none" w:sz="0" w:space="0" w:color="auto"/>
            <w:right w:val="none" w:sz="0" w:space="0" w:color="auto"/>
          </w:divBdr>
        </w:div>
        <w:div w:id="2081637460">
          <w:marLeft w:val="0"/>
          <w:marRight w:val="0"/>
          <w:marTop w:val="0"/>
          <w:marBottom w:val="0"/>
          <w:divBdr>
            <w:top w:val="none" w:sz="0" w:space="0" w:color="auto"/>
            <w:left w:val="none" w:sz="0" w:space="0" w:color="auto"/>
            <w:bottom w:val="none" w:sz="0" w:space="0" w:color="auto"/>
            <w:right w:val="none" w:sz="0" w:space="0" w:color="auto"/>
          </w:divBdr>
        </w:div>
        <w:div w:id="1493177782">
          <w:marLeft w:val="0"/>
          <w:marRight w:val="0"/>
          <w:marTop w:val="0"/>
          <w:marBottom w:val="0"/>
          <w:divBdr>
            <w:top w:val="none" w:sz="0" w:space="0" w:color="auto"/>
            <w:left w:val="none" w:sz="0" w:space="0" w:color="auto"/>
            <w:bottom w:val="none" w:sz="0" w:space="0" w:color="auto"/>
            <w:right w:val="none" w:sz="0" w:space="0" w:color="auto"/>
          </w:divBdr>
        </w:div>
        <w:div w:id="1247121">
          <w:marLeft w:val="0"/>
          <w:marRight w:val="0"/>
          <w:marTop w:val="0"/>
          <w:marBottom w:val="0"/>
          <w:divBdr>
            <w:top w:val="none" w:sz="0" w:space="0" w:color="auto"/>
            <w:left w:val="none" w:sz="0" w:space="0" w:color="auto"/>
            <w:bottom w:val="none" w:sz="0" w:space="0" w:color="auto"/>
            <w:right w:val="none" w:sz="0" w:space="0" w:color="auto"/>
          </w:divBdr>
        </w:div>
        <w:div w:id="1052578353">
          <w:marLeft w:val="0"/>
          <w:marRight w:val="0"/>
          <w:marTop w:val="0"/>
          <w:marBottom w:val="0"/>
          <w:divBdr>
            <w:top w:val="none" w:sz="0" w:space="0" w:color="auto"/>
            <w:left w:val="none" w:sz="0" w:space="0" w:color="auto"/>
            <w:bottom w:val="none" w:sz="0" w:space="0" w:color="auto"/>
            <w:right w:val="none" w:sz="0" w:space="0" w:color="auto"/>
          </w:divBdr>
        </w:div>
        <w:div w:id="1566993805">
          <w:marLeft w:val="0"/>
          <w:marRight w:val="0"/>
          <w:marTop w:val="0"/>
          <w:marBottom w:val="0"/>
          <w:divBdr>
            <w:top w:val="none" w:sz="0" w:space="0" w:color="auto"/>
            <w:left w:val="none" w:sz="0" w:space="0" w:color="auto"/>
            <w:bottom w:val="none" w:sz="0" w:space="0" w:color="auto"/>
            <w:right w:val="none" w:sz="0" w:space="0" w:color="auto"/>
          </w:divBdr>
        </w:div>
        <w:div w:id="1786269651">
          <w:marLeft w:val="0"/>
          <w:marRight w:val="0"/>
          <w:marTop w:val="0"/>
          <w:marBottom w:val="0"/>
          <w:divBdr>
            <w:top w:val="none" w:sz="0" w:space="0" w:color="auto"/>
            <w:left w:val="none" w:sz="0" w:space="0" w:color="auto"/>
            <w:bottom w:val="none" w:sz="0" w:space="0" w:color="auto"/>
            <w:right w:val="none" w:sz="0" w:space="0" w:color="auto"/>
          </w:divBdr>
        </w:div>
        <w:div w:id="1665820499">
          <w:marLeft w:val="0"/>
          <w:marRight w:val="0"/>
          <w:marTop w:val="0"/>
          <w:marBottom w:val="0"/>
          <w:divBdr>
            <w:top w:val="none" w:sz="0" w:space="0" w:color="auto"/>
            <w:left w:val="none" w:sz="0" w:space="0" w:color="auto"/>
            <w:bottom w:val="none" w:sz="0" w:space="0" w:color="auto"/>
            <w:right w:val="none" w:sz="0" w:space="0" w:color="auto"/>
          </w:divBdr>
        </w:div>
        <w:div w:id="2034263493">
          <w:marLeft w:val="0"/>
          <w:marRight w:val="0"/>
          <w:marTop w:val="0"/>
          <w:marBottom w:val="0"/>
          <w:divBdr>
            <w:top w:val="none" w:sz="0" w:space="0" w:color="auto"/>
            <w:left w:val="none" w:sz="0" w:space="0" w:color="auto"/>
            <w:bottom w:val="none" w:sz="0" w:space="0" w:color="auto"/>
            <w:right w:val="none" w:sz="0" w:space="0" w:color="auto"/>
          </w:divBdr>
        </w:div>
        <w:div w:id="1305547454">
          <w:marLeft w:val="0"/>
          <w:marRight w:val="0"/>
          <w:marTop w:val="0"/>
          <w:marBottom w:val="0"/>
          <w:divBdr>
            <w:top w:val="none" w:sz="0" w:space="0" w:color="auto"/>
            <w:left w:val="none" w:sz="0" w:space="0" w:color="auto"/>
            <w:bottom w:val="none" w:sz="0" w:space="0" w:color="auto"/>
            <w:right w:val="none" w:sz="0" w:space="0" w:color="auto"/>
          </w:divBdr>
        </w:div>
        <w:div w:id="499581843">
          <w:marLeft w:val="0"/>
          <w:marRight w:val="0"/>
          <w:marTop w:val="0"/>
          <w:marBottom w:val="0"/>
          <w:divBdr>
            <w:top w:val="none" w:sz="0" w:space="0" w:color="auto"/>
            <w:left w:val="none" w:sz="0" w:space="0" w:color="auto"/>
            <w:bottom w:val="none" w:sz="0" w:space="0" w:color="auto"/>
            <w:right w:val="none" w:sz="0" w:space="0" w:color="auto"/>
          </w:divBdr>
        </w:div>
        <w:div w:id="927350579">
          <w:marLeft w:val="0"/>
          <w:marRight w:val="0"/>
          <w:marTop w:val="0"/>
          <w:marBottom w:val="0"/>
          <w:divBdr>
            <w:top w:val="none" w:sz="0" w:space="0" w:color="auto"/>
            <w:left w:val="none" w:sz="0" w:space="0" w:color="auto"/>
            <w:bottom w:val="none" w:sz="0" w:space="0" w:color="auto"/>
            <w:right w:val="none" w:sz="0" w:space="0" w:color="auto"/>
          </w:divBdr>
        </w:div>
        <w:div w:id="741833225">
          <w:marLeft w:val="0"/>
          <w:marRight w:val="0"/>
          <w:marTop w:val="0"/>
          <w:marBottom w:val="0"/>
          <w:divBdr>
            <w:top w:val="none" w:sz="0" w:space="0" w:color="auto"/>
            <w:left w:val="none" w:sz="0" w:space="0" w:color="auto"/>
            <w:bottom w:val="none" w:sz="0" w:space="0" w:color="auto"/>
            <w:right w:val="none" w:sz="0" w:space="0" w:color="auto"/>
          </w:divBdr>
        </w:div>
        <w:div w:id="1287616218">
          <w:marLeft w:val="0"/>
          <w:marRight w:val="0"/>
          <w:marTop w:val="0"/>
          <w:marBottom w:val="0"/>
          <w:divBdr>
            <w:top w:val="none" w:sz="0" w:space="0" w:color="auto"/>
            <w:left w:val="none" w:sz="0" w:space="0" w:color="auto"/>
            <w:bottom w:val="none" w:sz="0" w:space="0" w:color="auto"/>
            <w:right w:val="none" w:sz="0" w:space="0" w:color="auto"/>
          </w:divBdr>
        </w:div>
        <w:div w:id="1182400984">
          <w:marLeft w:val="0"/>
          <w:marRight w:val="0"/>
          <w:marTop w:val="0"/>
          <w:marBottom w:val="0"/>
          <w:divBdr>
            <w:top w:val="none" w:sz="0" w:space="0" w:color="auto"/>
            <w:left w:val="none" w:sz="0" w:space="0" w:color="auto"/>
            <w:bottom w:val="none" w:sz="0" w:space="0" w:color="auto"/>
            <w:right w:val="none" w:sz="0" w:space="0" w:color="auto"/>
          </w:divBdr>
        </w:div>
        <w:div w:id="1233125706">
          <w:marLeft w:val="0"/>
          <w:marRight w:val="0"/>
          <w:marTop w:val="0"/>
          <w:marBottom w:val="0"/>
          <w:divBdr>
            <w:top w:val="none" w:sz="0" w:space="0" w:color="auto"/>
            <w:left w:val="none" w:sz="0" w:space="0" w:color="auto"/>
            <w:bottom w:val="none" w:sz="0" w:space="0" w:color="auto"/>
            <w:right w:val="none" w:sz="0" w:space="0" w:color="auto"/>
          </w:divBdr>
        </w:div>
        <w:div w:id="55865281">
          <w:marLeft w:val="0"/>
          <w:marRight w:val="0"/>
          <w:marTop w:val="0"/>
          <w:marBottom w:val="0"/>
          <w:divBdr>
            <w:top w:val="none" w:sz="0" w:space="0" w:color="auto"/>
            <w:left w:val="none" w:sz="0" w:space="0" w:color="auto"/>
            <w:bottom w:val="none" w:sz="0" w:space="0" w:color="auto"/>
            <w:right w:val="none" w:sz="0" w:space="0" w:color="auto"/>
          </w:divBdr>
        </w:div>
        <w:div w:id="2015766511">
          <w:marLeft w:val="0"/>
          <w:marRight w:val="0"/>
          <w:marTop w:val="0"/>
          <w:marBottom w:val="0"/>
          <w:divBdr>
            <w:top w:val="none" w:sz="0" w:space="0" w:color="auto"/>
            <w:left w:val="none" w:sz="0" w:space="0" w:color="auto"/>
            <w:bottom w:val="none" w:sz="0" w:space="0" w:color="auto"/>
            <w:right w:val="none" w:sz="0" w:space="0" w:color="auto"/>
          </w:divBdr>
        </w:div>
        <w:div w:id="272902632">
          <w:marLeft w:val="0"/>
          <w:marRight w:val="0"/>
          <w:marTop w:val="0"/>
          <w:marBottom w:val="0"/>
          <w:divBdr>
            <w:top w:val="none" w:sz="0" w:space="0" w:color="auto"/>
            <w:left w:val="none" w:sz="0" w:space="0" w:color="auto"/>
            <w:bottom w:val="none" w:sz="0" w:space="0" w:color="auto"/>
            <w:right w:val="none" w:sz="0" w:space="0" w:color="auto"/>
          </w:divBdr>
        </w:div>
        <w:div w:id="1217283282">
          <w:marLeft w:val="0"/>
          <w:marRight w:val="0"/>
          <w:marTop w:val="0"/>
          <w:marBottom w:val="0"/>
          <w:divBdr>
            <w:top w:val="none" w:sz="0" w:space="0" w:color="auto"/>
            <w:left w:val="none" w:sz="0" w:space="0" w:color="auto"/>
            <w:bottom w:val="none" w:sz="0" w:space="0" w:color="auto"/>
            <w:right w:val="none" w:sz="0" w:space="0" w:color="auto"/>
          </w:divBdr>
        </w:div>
      </w:divsChild>
    </w:div>
    <w:div w:id="1279024001">
      <w:bodyDiv w:val="1"/>
      <w:marLeft w:val="0"/>
      <w:marRight w:val="0"/>
      <w:marTop w:val="0"/>
      <w:marBottom w:val="0"/>
      <w:divBdr>
        <w:top w:val="none" w:sz="0" w:space="0" w:color="auto"/>
        <w:left w:val="none" w:sz="0" w:space="0" w:color="auto"/>
        <w:bottom w:val="none" w:sz="0" w:space="0" w:color="auto"/>
        <w:right w:val="none" w:sz="0" w:space="0" w:color="auto"/>
      </w:divBdr>
    </w:div>
    <w:div w:id="2097549348">
      <w:bodyDiv w:val="1"/>
      <w:marLeft w:val="0"/>
      <w:marRight w:val="0"/>
      <w:marTop w:val="0"/>
      <w:marBottom w:val="0"/>
      <w:divBdr>
        <w:top w:val="none" w:sz="0" w:space="0" w:color="auto"/>
        <w:left w:val="none" w:sz="0" w:space="0" w:color="auto"/>
        <w:bottom w:val="none" w:sz="0" w:space="0" w:color="auto"/>
        <w:right w:val="none" w:sz="0" w:space="0" w:color="auto"/>
      </w:divBdr>
      <w:divsChild>
        <w:div w:id="338120254">
          <w:marLeft w:val="0"/>
          <w:marRight w:val="0"/>
          <w:marTop w:val="0"/>
          <w:marBottom w:val="0"/>
          <w:divBdr>
            <w:top w:val="none" w:sz="0" w:space="0" w:color="auto"/>
            <w:left w:val="none" w:sz="0" w:space="0" w:color="auto"/>
            <w:bottom w:val="none" w:sz="0" w:space="0" w:color="auto"/>
            <w:right w:val="none" w:sz="0" w:space="0" w:color="auto"/>
          </w:divBdr>
        </w:div>
        <w:div w:id="810363950">
          <w:marLeft w:val="0"/>
          <w:marRight w:val="0"/>
          <w:marTop w:val="0"/>
          <w:marBottom w:val="0"/>
          <w:divBdr>
            <w:top w:val="none" w:sz="0" w:space="0" w:color="auto"/>
            <w:left w:val="none" w:sz="0" w:space="0" w:color="auto"/>
            <w:bottom w:val="none" w:sz="0" w:space="0" w:color="auto"/>
            <w:right w:val="none" w:sz="0" w:space="0" w:color="auto"/>
          </w:divBdr>
        </w:div>
        <w:div w:id="2023893990">
          <w:marLeft w:val="0"/>
          <w:marRight w:val="0"/>
          <w:marTop w:val="0"/>
          <w:marBottom w:val="0"/>
          <w:divBdr>
            <w:top w:val="none" w:sz="0" w:space="0" w:color="auto"/>
            <w:left w:val="none" w:sz="0" w:space="0" w:color="auto"/>
            <w:bottom w:val="none" w:sz="0" w:space="0" w:color="auto"/>
            <w:right w:val="none" w:sz="0" w:space="0" w:color="auto"/>
          </w:divBdr>
        </w:div>
        <w:div w:id="678240121">
          <w:marLeft w:val="0"/>
          <w:marRight w:val="0"/>
          <w:marTop w:val="0"/>
          <w:marBottom w:val="0"/>
          <w:divBdr>
            <w:top w:val="none" w:sz="0" w:space="0" w:color="auto"/>
            <w:left w:val="none" w:sz="0" w:space="0" w:color="auto"/>
            <w:bottom w:val="none" w:sz="0" w:space="0" w:color="auto"/>
            <w:right w:val="none" w:sz="0" w:space="0" w:color="auto"/>
          </w:divBdr>
        </w:div>
        <w:div w:id="1796943010">
          <w:marLeft w:val="0"/>
          <w:marRight w:val="0"/>
          <w:marTop w:val="0"/>
          <w:marBottom w:val="0"/>
          <w:divBdr>
            <w:top w:val="none" w:sz="0" w:space="0" w:color="auto"/>
            <w:left w:val="none" w:sz="0" w:space="0" w:color="auto"/>
            <w:bottom w:val="none" w:sz="0" w:space="0" w:color="auto"/>
            <w:right w:val="none" w:sz="0" w:space="0" w:color="auto"/>
          </w:divBdr>
        </w:div>
        <w:div w:id="1523474816">
          <w:marLeft w:val="0"/>
          <w:marRight w:val="0"/>
          <w:marTop w:val="0"/>
          <w:marBottom w:val="0"/>
          <w:divBdr>
            <w:top w:val="none" w:sz="0" w:space="0" w:color="auto"/>
            <w:left w:val="none" w:sz="0" w:space="0" w:color="auto"/>
            <w:bottom w:val="none" w:sz="0" w:space="0" w:color="auto"/>
            <w:right w:val="none" w:sz="0" w:space="0" w:color="auto"/>
          </w:divBdr>
        </w:div>
        <w:div w:id="55276309">
          <w:marLeft w:val="0"/>
          <w:marRight w:val="0"/>
          <w:marTop w:val="0"/>
          <w:marBottom w:val="0"/>
          <w:divBdr>
            <w:top w:val="none" w:sz="0" w:space="0" w:color="auto"/>
            <w:left w:val="none" w:sz="0" w:space="0" w:color="auto"/>
            <w:bottom w:val="none" w:sz="0" w:space="0" w:color="auto"/>
            <w:right w:val="none" w:sz="0" w:space="0" w:color="auto"/>
          </w:divBdr>
        </w:div>
        <w:div w:id="561714096">
          <w:marLeft w:val="0"/>
          <w:marRight w:val="0"/>
          <w:marTop w:val="0"/>
          <w:marBottom w:val="0"/>
          <w:divBdr>
            <w:top w:val="none" w:sz="0" w:space="0" w:color="auto"/>
            <w:left w:val="none" w:sz="0" w:space="0" w:color="auto"/>
            <w:bottom w:val="none" w:sz="0" w:space="0" w:color="auto"/>
            <w:right w:val="none" w:sz="0" w:space="0" w:color="auto"/>
          </w:divBdr>
        </w:div>
        <w:div w:id="1271278304">
          <w:marLeft w:val="0"/>
          <w:marRight w:val="0"/>
          <w:marTop w:val="0"/>
          <w:marBottom w:val="0"/>
          <w:divBdr>
            <w:top w:val="none" w:sz="0" w:space="0" w:color="auto"/>
            <w:left w:val="none" w:sz="0" w:space="0" w:color="auto"/>
            <w:bottom w:val="none" w:sz="0" w:space="0" w:color="auto"/>
            <w:right w:val="none" w:sz="0" w:space="0" w:color="auto"/>
          </w:divBdr>
        </w:div>
        <w:div w:id="1893342146">
          <w:marLeft w:val="0"/>
          <w:marRight w:val="0"/>
          <w:marTop w:val="0"/>
          <w:marBottom w:val="0"/>
          <w:divBdr>
            <w:top w:val="none" w:sz="0" w:space="0" w:color="auto"/>
            <w:left w:val="none" w:sz="0" w:space="0" w:color="auto"/>
            <w:bottom w:val="none" w:sz="0" w:space="0" w:color="auto"/>
            <w:right w:val="none" w:sz="0" w:space="0" w:color="auto"/>
          </w:divBdr>
        </w:div>
        <w:div w:id="74983498">
          <w:marLeft w:val="0"/>
          <w:marRight w:val="0"/>
          <w:marTop w:val="0"/>
          <w:marBottom w:val="0"/>
          <w:divBdr>
            <w:top w:val="none" w:sz="0" w:space="0" w:color="auto"/>
            <w:left w:val="none" w:sz="0" w:space="0" w:color="auto"/>
            <w:bottom w:val="none" w:sz="0" w:space="0" w:color="auto"/>
            <w:right w:val="none" w:sz="0" w:space="0" w:color="auto"/>
          </w:divBdr>
        </w:div>
        <w:div w:id="1023826677">
          <w:marLeft w:val="0"/>
          <w:marRight w:val="0"/>
          <w:marTop w:val="0"/>
          <w:marBottom w:val="0"/>
          <w:divBdr>
            <w:top w:val="none" w:sz="0" w:space="0" w:color="auto"/>
            <w:left w:val="none" w:sz="0" w:space="0" w:color="auto"/>
            <w:bottom w:val="none" w:sz="0" w:space="0" w:color="auto"/>
            <w:right w:val="none" w:sz="0" w:space="0" w:color="auto"/>
          </w:divBdr>
        </w:div>
        <w:div w:id="491677941">
          <w:marLeft w:val="0"/>
          <w:marRight w:val="0"/>
          <w:marTop w:val="0"/>
          <w:marBottom w:val="0"/>
          <w:divBdr>
            <w:top w:val="none" w:sz="0" w:space="0" w:color="auto"/>
            <w:left w:val="none" w:sz="0" w:space="0" w:color="auto"/>
            <w:bottom w:val="none" w:sz="0" w:space="0" w:color="auto"/>
            <w:right w:val="none" w:sz="0" w:space="0" w:color="auto"/>
          </w:divBdr>
        </w:div>
        <w:div w:id="503790670">
          <w:marLeft w:val="0"/>
          <w:marRight w:val="0"/>
          <w:marTop w:val="0"/>
          <w:marBottom w:val="0"/>
          <w:divBdr>
            <w:top w:val="none" w:sz="0" w:space="0" w:color="auto"/>
            <w:left w:val="none" w:sz="0" w:space="0" w:color="auto"/>
            <w:bottom w:val="none" w:sz="0" w:space="0" w:color="auto"/>
            <w:right w:val="none" w:sz="0" w:space="0" w:color="auto"/>
          </w:divBdr>
        </w:div>
        <w:div w:id="504396156">
          <w:marLeft w:val="0"/>
          <w:marRight w:val="0"/>
          <w:marTop w:val="0"/>
          <w:marBottom w:val="0"/>
          <w:divBdr>
            <w:top w:val="none" w:sz="0" w:space="0" w:color="auto"/>
            <w:left w:val="none" w:sz="0" w:space="0" w:color="auto"/>
            <w:bottom w:val="none" w:sz="0" w:space="0" w:color="auto"/>
            <w:right w:val="none" w:sz="0" w:space="0" w:color="auto"/>
          </w:divBdr>
        </w:div>
        <w:div w:id="1136603063">
          <w:marLeft w:val="0"/>
          <w:marRight w:val="0"/>
          <w:marTop w:val="0"/>
          <w:marBottom w:val="0"/>
          <w:divBdr>
            <w:top w:val="none" w:sz="0" w:space="0" w:color="auto"/>
            <w:left w:val="none" w:sz="0" w:space="0" w:color="auto"/>
            <w:bottom w:val="none" w:sz="0" w:space="0" w:color="auto"/>
            <w:right w:val="none" w:sz="0" w:space="0" w:color="auto"/>
          </w:divBdr>
        </w:div>
        <w:div w:id="182398199">
          <w:marLeft w:val="0"/>
          <w:marRight w:val="0"/>
          <w:marTop w:val="0"/>
          <w:marBottom w:val="0"/>
          <w:divBdr>
            <w:top w:val="none" w:sz="0" w:space="0" w:color="auto"/>
            <w:left w:val="none" w:sz="0" w:space="0" w:color="auto"/>
            <w:bottom w:val="none" w:sz="0" w:space="0" w:color="auto"/>
            <w:right w:val="none" w:sz="0" w:space="0" w:color="auto"/>
          </w:divBdr>
        </w:div>
        <w:div w:id="148451325">
          <w:marLeft w:val="0"/>
          <w:marRight w:val="0"/>
          <w:marTop w:val="0"/>
          <w:marBottom w:val="0"/>
          <w:divBdr>
            <w:top w:val="none" w:sz="0" w:space="0" w:color="auto"/>
            <w:left w:val="none" w:sz="0" w:space="0" w:color="auto"/>
            <w:bottom w:val="none" w:sz="0" w:space="0" w:color="auto"/>
            <w:right w:val="none" w:sz="0" w:space="0" w:color="auto"/>
          </w:divBdr>
        </w:div>
        <w:div w:id="548689906">
          <w:marLeft w:val="0"/>
          <w:marRight w:val="0"/>
          <w:marTop w:val="0"/>
          <w:marBottom w:val="0"/>
          <w:divBdr>
            <w:top w:val="none" w:sz="0" w:space="0" w:color="auto"/>
            <w:left w:val="none" w:sz="0" w:space="0" w:color="auto"/>
            <w:bottom w:val="none" w:sz="0" w:space="0" w:color="auto"/>
            <w:right w:val="none" w:sz="0" w:space="0" w:color="auto"/>
          </w:divBdr>
        </w:div>
        <w:div w:id="132334599">
          <w:marLeft w:val="0"/>
          <w:marRight w:val="0"/>
          <w:marTop w:val="0"/>
          <w:marBottom w:val="0"/>
          <w:divBdr>
            <w:top w:val="none" w:sz="0" w:space="0" w:color="auto"/>
            <w:left w:val="none" w:sz="0" w:space="0" w:color="auto"/>
            <w:bottom w:val="none" w:sz="0" w:space="0" w:color="auto"/>
            <w:right w:val="none" w:sz="0" w:space="0" w:color="auto"/>
          </w:divBdr>
        </w:div>
        <w:div w:id="1467625755">
          <w:marLeft w:val="0"/>
          <w:marRight w:val="0"/>
          <w:marTop w:val="0"/>
          <w:marBottom w:val="0"/>
          <w:divBdr>
            <w:top w:val="none" w:sz="0" w:space="0" w:color="auto"/>
            <w:left w:val="none" w:sz="0" w:space="0" w:color="auto"/>
            <w:bottom w:val="none" w:sz="0" w:space="0" w:color="auto"/>
            <w:right w:val="none" w:sz="0" w:space="0" w:color="auto"/>
          </w:divBdr>
        </w:div>
        <w:div w:id="2043020210">
          <w:marLeft w:val="0"/>
          <w:marRight w:val="0"/>
          <w:marTop w:val="0"/>
          <w:marBottom w:val="0"/>
          <w:divBdr>
            <w:top w:val="none" w:sz="0" w:space="0" w:color="auto"/>
            <w:left w:val="none" w:sz="0" w:space="0" w:color="auto"/>
            <w:bottom w:val="none" w:sz="0" w:space="0" w:color="auto"/>
            <w:right w:val="none" w:sz="0" w:space="0" w:color="auto"/>
          </w:divBdr>
        </w:div>
        <w:div w:id="1334455309">
          <w:marLeft w:val="0"/>
          <w:marRight w:val="0"/>
          <w:marTop w:val="0"/>
          <w:marBottom w:val="0"/>
          <w:divBdr>
            <w:top w:val="none" w:sz="0" w:space="0" w:color="auto"/>
            <w:left w:val="none" w:sz="0" w:space="0" w:color="auto"/>
            <w:bottom w:val="none" w:sz="0" w:space="0" w:color="auto"/>
            <w:right w:val="none" w:sz="0" w:space="0" w:color="auto"/>
          </w:divBdr>
        </w:div>
        <w:div w:id="132455596">
          <w:marLeft w:val="0"/>
          <w:marRight w:val="0"/>
          <w:marTop w:val="0"/>
          <w:marBottom w:val="0"/>
          <w:divBdr>
            <w:top w:val="none" w:sz="0" w:space="0" w:color="auto"/>
            <w:left w:val="none" w:sz="0" w:space="0" w:color="auto"/>
            <w:bottom w:val="none" w:sz="0" w:space="0" w:color="auto"/>
            <w:right w:val="none" w:sz="0" w:space="0" w:color="auto"/>
          </w:divBdr>
        </w:div>
        <w:div w:id="151530992">
          <w:marLeft w:val="0"/>
          <w:marRight w:val="0"/>
          <w:marTop w:val="0"/>
          <w:marBottom w:val="0"/>
          <w:divBdr>
            <w:top w:val="none" w:sz="0" w:space="0" w:color="auto"/>
            <w:left w:val="none" w:sz="0" w:space="0" w:color="auto"/>
            <w:bottom w:val="none" w:sz="0" w:space="0" w:color="auto"/>
            <w:right w:val="none" w:sz="0" w:space="0" w:color="auto"/>
          </w:divBdr>
        </w:div>
        <w:div w:id="1780833227">
          <w:marLeft w:val="0"/>
          <w:marRight w:val="0"/>
          <w:marTop w:val="0"/>
          <w:marBottom w:val="0"/>
          <w:divBdr>
            <w:top w:val="none" w:sz="0" w:space="0" w:color="auto"/>
            <w:left w:val="none" w:sz="0" w:space="0" w:color="auto"/>
            <w:bottom w:val="none" w:sz="0" w:space="0" w:color="auto"/>
            <w:right w:val="none" w:sz="0" w:space="0" w:color="auto"/>
          </w:divBdr>
        </w:div>
        <w:div w:id="258561251">
          <w:marLeft w:val="0"/>
          <w:marRight w:val="0"/>
          <w:marTop w:val="0"/>
          <w:marBottom w:val="0"/>
          <w:divBdr>
            <w:top w:val="none" w:sz="0" w:space="0" w:color="auto"/>
            <w:left w:val="none" w:sz="0" w:space="0" w:color="auto"/>
            <w:bottom w:val="none" w:sz="0" w:space="0" w:color="auto"/>
            <w:right w:val="none" w:sz="0" w:space="0" w:color="auto"/>
          </w:divBdr>
        </w:div>
        <w:div w:id="682171178">
          <w:marLeft w:val="0"/>
          <w:marRight w:val="0"/>
          <w:marTop w:val="0"/>
          <w:marBottom w:val="0"/>
          <w:divBdr>
            <w:top w:val="none" w:sz="0" w:space="0" w:color="auto"/>
            <w:left w:val="none" w:sz="0" w:space="0" w:color="auto"/>
            <w:bottom w:val="none" w:sz="0" w:space="0" w:color="auto"/>
            <w:right w:val="none" w:sz="0" w:space="0" w:color="auto"/>
          </w:divBdr>
        </w:div>
        <w:div w:id="620914378">
          <w:marLeft w:val="0"/>
          <w:marRight w:val="0"/>
          <w:marTop w:val="0"/>
          <w:marBottom w:val="0"/>
          <w:divBdr>
            <w:top w:val="none" w:sz="0" w:space="0" w:color="auto"/>
            <w:left w:val="none" w:sz="0" w:space="0" w:color="auto"/>
            <w:bottom w:val="none" w:sz="0" w:space="0" w:color="auto"/>
            <w:right w:val="none" w:sz="0" w:space="0" w:color="auto"/>
          </w:divBdr>
        </w:div>
        <w:div w:id="1891918674">
          <w:marLeft w:val="0"/>
          <w:marRight w:val="0"/>
          <w:marTop w:val="0"/>
          <w:marBottom w:val="0"/>
          <w:divBdr>
            <w:top w:val="none" w:sz="0" w:space="0" w:color="auto"/>
            <w:left w:val="none" w:sz="0" w:space="0" w:color="auto"/>
            <w:bottom w:val="none" w:sz="0" w:space="0" w:color="auto"/>
            <w:right w:val="none" w:sz="0" w:space="0" w:color="auto"/>
          </w:divBdr>
        </w:div>
        <w:div w:id="1461076173">
          <w:marLeft w:val="0"/>
          <w:marRight w:val="0"/>
          <w:marTop w:val="0"/>
          <w:marBottom w:val="0"/>
          <w:divBdr>
            <w:top w:val="none" w:sz="0" w:space="0" w:color="auto"/>
            <w:left w:val="none" w:sz="0" w:space="0" w:color="auto"/>
            <w:bottom w:val="none" w:sz="0" w:space="0" w:color="auto"/>
            <w:right w:val="none" w:sz="0" w:space="0" w:color="auto"/>
          </w:divBdr>
        </w:div>
        <w:div w:id="537087534">
          <w:marLeft w:val="0"/>
          <w:marRight w:val="0"/>
          <w:marTop w:val="0"/>
          <w:marBottom w:val="0"/>
          <w:divBdr>
            <w:top w:val="none" w:sz="0" w:space="0" w:color="auto"/>
            <w:left w:val="none" w:sz="0" w:space="0" w:color="auto"/>
            <w:bottom w:val="none" w:sz="0" w:space="0" w:color="auto"/>
            <w:right w:val="none" w:sz="0" w:space="0" w:color="auto"/>
          </w:divBdr>
        </w:div>
        <w:div w:id="1383678310">
          <w:marLeft w:val="0"/>
          <w:marRight w:val="0"/>
          <w:marTop w:val="0"/>
          <w:marBottom w:val="0"/>
          <w:divBdr>
            <w:top w:val="none" w:sz="0" w:space="0" w:color="auto"/>
            <w:left w:val="none" w:sz="0" w:space="0" w:color="auto"/>
            <w:bottom w:val="none" w:sz="0" w:space="0" w:color="auto"/>
            <w:right w:val="none" w:sz="0" w:space="0" w:color="auto"/>
          </w:divBdr>
        </w:div>
        <w:div w:id="2020496246">
          <w:marLeft w:val="0"/>
          <w:marRight w:val="0"/>
          <w:marTop w:val="0"/>
          <w:marBottom w:val="0"/>
          <w:divBdr>
            <w:top w:val="none" w:sz="0" w:space="0" w:color="auto"/>
            <w:left w:val="none" w:sz="0" w:space="0" w:color="auto"/>
            <w:bottom w:val="none" w:sz="0" w:space="0" w:color="auto"/>
            <w:right w:val="none" w:sz="0" w:space="0" w:color="auto"/>
          </w:divBdr>
        </w:div>
        <w:div w:id="1674717593">
          <w:marLeft w:val="0"/>
          <w:marRight w:val="0"/>
          <w:marTop w:val="0"/>
          <w:marBottom w:val="0"/>
          <w:divBdr>
            <w:top w:val="none" w:sz="0" w:space="0" w:color="auto"/>
            <w:left w:val="none" w:sz="0" w:space="0" w:color="auto"/>
            <w:bottom w:val="none" w:sz="0" w:space="0" w:color="auto"/>
            <w:right w:val="none" w:sz="0" w:space="0" w:color="auto"/>
          </w:divBdr>
        </w:div>
        <w:div w:id="1497526377">
          <w:marLeft w:val="0"/>
          <w:marRight w:val="0"/>
          <w:marTop w:val="0"/>
          <w:marBottom w:val="0"/>
          <w:divBdr>
            <w:top w:val="none" w:sz="0" w:space="0" w:color="auto"/>
            <w:left w:val="none" w:sz="0" w:space="0" w:color="auto"/>
            <w:bottom w:val="none" w:sz="0" w:space="0" w:color="auto"/>
            <w:right w:val="none" w:sz="0" w:space="0" w:color="auto"/>
          </w:divBdr>
        </w:div>
        <w:div w:id="685399365">
          <w:marLeft w:val="0"/>
          <w:marRight w:val="0"/>
          <w:marTop w:val="0"/>
          <w:marBottom w:val="0"/>
          <w:divBdr>
            <w:top w:val="none" w:sz="0" w:space="0" w:color="auto"/>
            <w:left w:val="none" w:sz="0" w:space="0" w:color="auto"/>
            <w:bottom w:val="none" w:sz="0" w:space="0" w:color="auto"/>
            <w:right w:val="none" w:sz="0" w:space="0" w:color="auto"/>
          </w:divBdr>
        </w:div>
        <w:div w:id="1160119190">
          <w:marLeft w:val="0"/>
          <w:marRight w:val="0"/>
          <w:marTop w:val="0"/>
          <w:marBottom w:val="0"/>
          <w:divBdr>
            <w:top w:val="none" w:sz="0" w:space="0" w:color="auto"/>
            <w:left w:val="none" w:sz="0" w:space="0" w:color="auto"/>
            <w:bottom w:val="none" w:sz="0" w:space="0" w:color="auto"/>
            <w:right w:val="none" w:sz="0" w:space="0" w:color="auto"/>
          </w:divBdr>
        </w:div>
        <w:div w:id="222447275">
          <w:marLeft w:val="0"/>
          <w:marRight w:val="0"/>
          <w:marTop w:val="0"/>
          <w:marBottom w:val="0"/>
          <w:divBdr>
            <w:top w:val="none" w:sz="0" w:space="0" w:color="auto"/>
            <w:left w:val="none" w:sz="0" w:space="0" w:color="auto"/>
            <w:bottom w:val="none" w:sz="0" w:space="0" w:color="auto"/>
            <w:right w:val="none" w:sz="0" w:space="0" w:color="auto"/>
          </w:divBdr>
        </w:div>
        <w:div w:id="578558157">
          <w:marLeft w:val="0"/>
          <w:marRight w:val="0"/>
          <w:marTop w:val="0"/>
          <w:marBottom w:val="0"/>
          <w:divBdr>
            <w:top w:val="none" w:sz="0" w:space="0" w:color="auto"/>
            <w:left w:val="none" w:sz="0" w:space="0" w:color="auto"/>
            <w:bottom w:val="none" w:sz="0" w:space="0" w:color="auto"/>
            <w:right w:val="none" w:sz="0" w:space="0" w:color="auto"/>
          </w:divBdr>
        </w:div>
        <w:div w:id="180702265">
          <w:marLeft w:val="0"/>
          <w:marRight w:val="0"/>
          <w:marTop w:val="0"/>
          <w:marBottom w:val="0"/>
          <w:divBdr>
            <w:top w:val="none" w:sz="0" w:space="0" w:color="auto"/>
            <w:left w:val="none" w:sz="0" w:space="0" w:color="auto"/>
            <w:bottom w:val="none" w:sz="0" w:space="0" w:color="auto"/>
            <w:right w:val="none" w:sz="0" w:space="0" w:color="auto"/>
          </w:divBdr>
        </w:div>
        <w:div w:id="1214389389">
          <w:marLeft w:val="0"/>
          <w:marRight w:val="0"/>
          <w:marTop w:val="0"/>
          <w:marBottom w:val="0"/>
          <w:divBdr>
            <w:top w:val="none" w:sz="0" w:space="0" w:color="auto"/>
            <w:left w:val="none" w:sz="0" w:space="0" w:color="auto"/>
            <w:bottom w:val="none" w:sz="0" w:space="0" w:color="auto"/>
            <w:right w:val="none" w:sz="0" w:space="0" w:color="auto"/>
          </w:divBdr>
        </w:div>
        <w:div w:id="1791047724">
          <w:marLeft w:val="0"/>
          <w:marRight w:val="0"/>
          <w:marTop w:val="0"/>
          <w:marBottom w:val="0"/>
          <w:divBdr>
            <w:top w:val="none" w:sz="0" w:space="0" w:color="auto"/>
            <w:left w:val="none" w:sz="0" w:space="0" w:color="auto"/>
            <w:bottom w:val="none" w:sz="0" w:space="0" w:color="auto"/>
            <w:right w:val="none" w:sz="0" w:space="0" w:color="auto"/>
          </w:divBdr>
        </w:div>
        <w:div w:id="98841183">
          <w:marLeft w:val="0"/>
          <w:marRight w:val="0"/>
          <w:marTop w:val="0"/>
          <w:marBottom w:val="0"/>
          <w:divBdr>
            <w:top w:val="none" w:sz="0" w:space="0" w:color="auto"/>
            <w:left w:val="none" w:sz="0" w:space="0" w:color="auto"/>
            <w:bottom w:val="none" w:sz="0" w:space="0" w:color="auto"/>
            <w:right w:val="none" w:sz="0" w:space="0" w:color="auto"/>
          </w:divBdr>
        </w:div>
        <w:div w:id="1939940965">
          <w:marLeft w:val="0"/>
          <w:marRight w:val="0"/>
          <w:marTop w:val="0"/>
          <w:marBottom w:val="0"/>
          <w:divBdr>
            <w:top w:val="none" w:sz="0" w:space="0" w:color="auto"/>
            <w:left w:val="none" w:sz="0" w:space="0" w:color="auto"/>
            <w:bottom w:val="none" w:sz="0" w:space="0" w:color="auto"/>
            <w:right w:val="none" w:sz="0" w:space="0" w:color="auto"/>
          </w:divBdr>
        </w:div>
        <w:div w:id="2022661386">
          <w:marLeft w:val="0"/>
          <w:marRight w:val="0"/>
          <w:marTop w:val="0"/>
          <w:marBottom w:val="0"/>
          <w:divBdr>
            <w:top w:val="none" w:sz="0" w:space="0" w:color="auto"/>
            <w:left w:val="none" w:sz="0" w:space="0" w:color="auto"/>
            <w:bottom w:val="none" w:sz="0" w:space="0" w:color="auto"/>
            <w:right w:val="none" w:sz="0" w:space="0" w:color="auto"/>
          </w:divBdr>
        </w:div>
        <w:div w:id="1527332840">
          <w:marLeft w:val="0"/>
          <w:marRight w:val="0"/>
          <w:marTop w:val="0"/>
          <w:marBottom w:val="0"/>
          <w:divBdr>
            <w:top w:val="none" w:sz="0" w:space="0" w:color="auto"/>
            <w:left w:val="none" w:sz="0" w:space="0" w:color="auto"/>
            <w:bottom w:val="none" w:sz="0" w:space="0" w:color="auto"/>
            <w:right w:val="none" w:sz="0" w:space="0" w:color="auto"/>
          </w:divBdr>
        </w:div>
        <w:div w:id="1267730107">
          <w:marLeft w:val="0"/>
          <w:marRight w:val="0"/>
          <w:marTop w:val="0"/>
          <w:marBottom w:val="0"/>
          <w:divBdr>
            <w:top w:val="none" w:sz="0" w:space="0" w:color="auto"/>
            <w:left w:val="none" w:sz="0" w:space="0" w:color="auto"/>
            <w:bottom w:val="none" w:sz="0" w:space="0" w:color="auto"/>
            <w:right w:val="none" w:sz="0" w:space="0" w:color="auto"/>
          </w:divBdr>
        </w:div>
        <w:div w:id="1157570487">
          <w:marLeft w:val="0"/>
          <w:marRight w:val="0"/>
          <w:marTop w:val="0"/>
          <w:marBottom w:val="0"/>
          <w:divBdr>
            <w:top w:val="none" w:sz="0" w:space="0" w:color="auto"/>
            <w:left w:val="none" w:sz="0" w:space="0" w:color="auto"/>
            <w:bottom w:val="none" w:sz="0" w:space="0" w:color="auto"/>
            <w:right w:val="none" w:sz="0" w:space="0" w:color="auto"/>
          </w:divBdr>
        </w:div>
        <w:div w:id="807625086">
          <w:marLeft w:val="0"/>
          <w:marRight w:val="0"/>
          <w:marTop w:val="0"/>
          <w:marBottom w:val="0"/>
          <w:divBdr>
            <w:top w:val="none" w:sz="0" w:space="0" w:color="auto"/>
            <w:left w:val="none" w:sz="0" w:space="0" w:color="auto"/>
            <w:bottom w:val="none" w:sz="0" w:space="0" w:color="auto"/>
            <w:right w:val="none" w:sz="0" w:space="0" w:color="auto"/>
          </w:divBdr>
        </w:div>
        <w:div w:id="1192573325">
          <w:marLeft w:val="0"/>
          <w:marRight w:val="0"/>
          <w:marTop w:val="0"/>
          <w:marBottom w:val="0"/>
          <w:divBdr>
            <w:top w:val="none" w:sz="0" w:space="0" w:color="auto"/>
            <w:left w:val="none" w:sz="0" w:space="0" w:color="auto"/>
            <w:bottom w:val="none" w:sz="0" w:space="0" w:color="auto"/>
            <w:right w:val="none" w:sz="0" w:space="0" w:color="auto"/>
          </w:divBdr>
        </w:div>
        <w:div w:id="1592087428">
          <w:marLeft w:val="0"/>
          <w:marRight w:val="0"/>
          <w:marTop w:val="0"/>
          <w:marBottom w:val="0"/>
          <w:divBdr>
            <w:top w:val="none" w:sz="0" w:space="0" w:color="auto"/>
            <w:left w:val="none" w:sz="0" w:space="0" w:color="auto"/>
            <w:bottom w:val="none" w:sz="0" w:space="0" w:color="auto"/>
            <w:right w:val="none" w:sz="0" w:space="0" w:color="auto"/>
          </w:divBdr>
        </w:div>
        <w:div w:id="318533721">
          <w:marLeft w:val="0"/>
          <w:marRight w:val="0"/>
          <w:marTop w:val="0"/>
          <w:marBottom w:val="0"/>
          <w:divBdr>
            <w:top w:val="none" w:sz="0" w:space="0" w:color="auto"/>
            <w:left w:val="none" w:sz="0" w:space="0" w:color="auto"/>
            <w:bottom w:val="none" w:sz="0" w:space="0" w:color="auto"/>
            <w:right w:val="none" w:sz="0" w:space="0" w:color="auto"/>
          </w:divBdr>
        </w:div>
        <w:div w:id="1011106818">
          <w:marLeft w:val="0"/>
          <w:marRight w:val="0"/>
          <w:marTop w:val="0"/>
          <w:marBottom w:val="0"/>
          <w:divBdr>
            <w:top w:val="none" w:sz="0" w:space="0" w:color="auto"/>
            <w:left w:val="none" w:sz="0" w:space="0" w:color="auto"/>
            <w:bottom w:val="none" w:sz="0" w:space="0" w:color="auto"/>
            <w:right w:val="none" w:sz="0" w:space="0" w:color="auto"/>
          </w:divBdr>
        </w:div>
        <w:div w:id="190842990">
          <w:marLeft w:val="0"/>
          <w:marRight w:val="0"/>
          <w:marTop w:val="0"/>
          <w:marBottom w:val="0"/>
          <w:divBdr>
            <w:top w:val="none" w:sz="0" w:space="0" w:color="auto"/>
            <w:left w:val="none" w:sz="0" w:space="0" w:color="auto"/>
            <w:bottom w:val="none" w:sz="0" w:space="0" w:color="auto"/>
            <w:right w:val="none" w:sz="0" w:space="0" w:color="auto"/>
          </w:divBdr>
        </w:div>
        <w:div w:id="2082362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erlich.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DAFA-3282-41F1-931A-AB0BEB33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2871</Words>
  <Characters>18092</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Transkript: Barrierefreies Lesen</dc:title>
  <dc:subject/>
  <dc:creator>Daniela Eichmeyer</dc:creator>
  <cp:keywords/>
  <dc:description/>
  <cp:lastModifiedBy>Laura Eppler</cp:lastModifiedBy>
  <cp:revision>20</cp:revision>
  <cp:lastPrinted>2022-08-11T12:51:00Z</cp:lastPrinted>
  <dcterms:created xsi:type="dcterms:W3CDTF">2024-03-22T13:36:00Z</dcterms:created>
  <dcterms:modified xsi:type="dcterms:W3CDTF">2024-04-05T06:32:00Z</dcterms:modified>
</cp:coreProperties>
</file>